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F0E" w:rsidRPr="00327F0E" w:rsidRDefault="00327F0E" w:rsidP="00327F0E">
      <w:pPr>
        <w:jc w:val="right"/>
        <w:rPr>
          <w:b/>
          <w:i/>
          <w:sz w:val="24"/>
          <w:szCs w:val="24"/>
        </w:rPr>
      </w:pPr>
      <w:bookmarkStart w:id="0" w:name="_GoBack"/>
      <w:bookmarkEnd w:id="0"/>
      <w:r w:rsidRPr="00327F0E">
        <w:rPr>
          <w:b/>
          <w:i/>
          <w:sz w:val="24"/>
          <w:szCs w:val="24"/>
        </w:rPr>
        <w:t>Załącznik nr 1</w:t>
      </w:r>
    </w:p>
    <w:p w:rsidR="00327F0E" w:rsidRPr="00327F0E" w:rsidRDefault="00327F0E" w:rsidP="00327F0E">
      <w:pPr>
        <w:jc w:val="right"/>
        <w:rPr>
          <w:b/>
          <w:i/>
          <w:sz w:val="24"/>
          <w:szCs w:val="24"/>
        </w:rPr>
      </w:pPr>
      <w:r w:rsidRPr="00327F0E">
        <w:rPr>
          <w:b/>
          <w:i/>
          <w:sz w:val="24"/>
          <w:szCs w:val="24"/>
        </w:rPr>
        <w:t>do zapytania ofertowego</w:t>
      </w:r>
    </w:p>
    <w:p w:rsidR="00327F0E" w:rsidRDefault="00327F0E" w:rsidP="00327F0E">
      <w:pPr>
        <w:jc w:val="right"/>
        <w:rPr>
          <w:b/>
          <w:i/>
          <w:sz w:val="24"/>
          <w:szCs w:val="24"/>
        </w:rPr>
      </w:pPr>
      <w:r w:rsidRPr="00327F0E">
        <w:rPr>
          <w:b/>
          <w:i/>
          <w:sz w:val="24"/>
          <w:szCs w:val="24"/>
        </w:rPr>
        <w:t xml:space="preserve"> GOK Żytno</w:t>
      </w:r>
    </w:p>
    <w:p w:rsidR="006960B7" w:rsidRDefault="006960B7" w:rsidP="00327F0E">
      <w:pPr>
        <w:jc w:val="right"/>
        <w:rPr>
          <w:b/>
          <w:i/>
          <w:sz w:val="24"/>
          <w:szCs w:val="24"/>
        </w:rPr>
      </w:pPr>
    </w:p>
    <w:p w:rsidR="006960B7" w:rsidRDefault="006960B7" w:rsidP="00327F0E">
      <w:pPr>
        <w:jc w:val="right"/>
        <w:rPr>
          <w:b/>
          <w:i/>
          <w:sz w:val="24"/>
          <w:szCs w:val="24"/>
        </w:rPr>
      </w:pPr>
    </w:p>
    <w:p w:rsidR="006960B7" w:rsidRPr="006575DA" w:rsidRDefault="006960B7" w:rsidP="006960B7">
      <w:pPr>
        <w:pStyle w:val="tom02st"/>
        <w:ind w:firstLine="708"/>
        <w:jc w:val="center"/>
        <w:rPr>
          <w:b/>
          <w:szCs w:val="26"/>
        </w:rPr>
      </w:pPr>
      <w:r w:rsidRPr="006575DA">
        <w:rPr>
          <w:b/>
          <w:szCs w:val="26"/>
        </w:rPr>
        <w:t>URZĄDZENIA ZABAWOWE</w:t>
      </w:r>
    </w:p>
    <w:p w:rsidR="00C97541" w:rsidRDefault="00C97541" w:rsidP="00C97541">
      <w:pPr>
        <w:jc w:val="both"/>
        <w:rPr>
          <w:b/>
          <w:sz w:val="24"/>
          <w:szCs w:val="24"/>
        </w:rPr>
      </w:pPr>
    </w:p>
    <w:p w:rsidR="00774755" w:rsidRPr="00774755" w:rsidRDefault="00774755" w:rsidP="00C97541">
      <w:pPr>
        <w:jc w:val="both"/>
        <w:rPr>
          <w:b/>
          <w:sz w:val="24"/>
          <w:szCs w:val="24"/>
        </w:rPr>
      </w:pPr>
    </w:p>
    <w:p w:rsidR="00C97541" w:rsidRPr="006960B7" w:rsidRDefault="006960B7" w:rsidP="00C97541">
      <w:pPr>
        <w:pStyle w:val="tom02st"/>
        <w:ind w:right="99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C97541" w:rsidRPr="006960B7">
        <w:rPr>
          <w:b/>
          <w:sz w:val="28"/>
          <w:szCs w:val="28"/>
        </w:rPr>
        <w:t>Zestaw zabawowy</w:t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>-wymiary:</w:t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ab/>
        <w:t xml:space="preserve">-wysokość: </w:t>
      </w:r>
      <w:r>
        <w:rPr>
          <w:szCs w:val="26"/>
        </w:rPr>
        <w:tab/>
        <w:t xml:space="preserve"> </w:t>
      </w:r>
      <w:r w:rsidR="00B170B4">
        <w:rPr>
          <w:szCs w:val="26"/>
        </w:rPr>
        <w:t>2</w:t>
      </w:r>
      <w:r>
        <w:rPr>
          <w:szCs w:val="26"/>
        </w:rPr>
        <w:t>,</w:t>
      </w:r>
      <w:r w:rsidR="00B170B4">
        <w:rPr>
          <w:szCs w:val="26"/>
        </w:rPr>
        <w:t>1</w:t>
      </w:r>
      <w:r>
        <w:rPr>
          <w:szCs w:val="26"/>
        </w:rPr>
        <w:t>0m</w:t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ab/>
        <w:t>-szerokość:</w:t>
      </w:r>
      <w:r>
        <w:rPr>
          <w:szCs w:val="26"/>
        </w:rPr>
        <w:tab/>
        <w:t xml:space="preserve"> </w:t>
      </w:r>
      <w:r w:rsidR="00B170B4">
        <w:rPr>
          <w:szCs w:val="26"/>
        </w:rPr>
        <w:t>2</w:t>
      </w:r>
      <w:r w:rsidR="00845926">
        <w:rPr>
          <w:szCs w:val="26"/>
        </w:rPr>
        <w:t>,</w:t>
      </w:r>
      <w:r w:rsidR="00B170B4">
        <w:rPr>
          <w:szCs w:val="26"/>
        </w:rPr>
        <w:t>84</w:t>
      </w:r>
      <w:r>
        <w:rPr>
          <w:szCs w:val="26"/>
        </w:rPr>
        <w:t>m</w:t>
      </w:r>
    </w:p>
    <w:p w:rsidR="00C97541" w:rsidRDefault="00C97541" w:rsidP="00C97541">
      <w:pPr>
        <w:pStyle w:val="tom02st"/>
        <w:ind w:right="990"/>
        <w:jc w:val="both"/>
      </w:pPr>
      <w:r>
        <w:rPr>
          <w:szCs w:val="26"/>
        </w:rPr>
        <w:tab/>
        <w:t xml:space="preserve">-długość: </w:t>
      </w:r>
      <w:r>
        <w:rPr>
          <w:szCs w:val="26"/>
        </w:rPr>
        <w:tab/>
        <w:t xml:space="preserve"> </w:t>
      </w:r>
      <w:r w:rsidR="00B170B4">
        <w:rPr>
          <w:szCs w:val="26"/>
        </w:rPr>
        <w:t>3,45</w:t>
      </w:r>
      <w:r>
        <w:rPr>
          <w:szCs w:val="26"/>
        </w:rPr>
        <w:t>m</w:t>
      </w:r>
    </w:p>
    <w:p w:rsidR="00C97541" w:rsidRDefault="00C97541" w:rsidP="00C97541">
      <w:pPr>
        <w:pStyle w:val="tom02st"/>
        <w:ind w:right="990"/>
        <w:jc w:val="both"/>
      </w:pP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t>-strefa bezpieczeństwa:</w:t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ab/>
        <w:t>-szerokość:</w:t>
      </w:r>
      <w:r>
        <w:rPr>
          <w:szCs w:val="26"/>
        </w:rPr>
        <w:tab/>
        <w:t xml:space="preserve"> </w:t>
      </w:r>
      <w:r w:rsidR="00B170B4">
        <w:rPr>
          <w:szCs w:val="26"/>
        </w:rPr>
        <w:t>7</w:t>
      </w:r>
      <w:r>
        <w:rPr>
          <w:szCs w:val="26"/>
        </w:rPr>
        <w:t>,</w:t>
      </w:r>
      <w:r w:rsidR="00B170B4">
        <w:rPr>
          <w:szCs w:val="26"/>
        </w:rPr>
        <w:t>45</w:t>
      </w:r>
      <w:r>
        <w:rPr>
          <w:szCs w:val="26"/>
        </w:rPr>
        <w:t>m</w:t>
      </w:r>
    </w:p>
    <w:p w:rsidR="00C97541" w:rsidRDefault="00C97541" w:rsidP="00C97541">
      <w:pPr>
        <w:pStyle w:val="tom02st"/>
        <w:ind w:right="990"/>
        <w:jc w:val="both"/>
        <w:rPr>
          <w:rFonts w:ascii="Calibri" w:hAnsi="Calibri" w:cs="Calibri"/>
          <w:sz w:val="26"/>
          <w:szCs w:val="26"/>
        </w:rPr>
      </w:pPr>
      <w:r>
        <w:rPr>
          <w:szCs w:val="26"/>
        </w:rPr>
        <w:tab/>
        <w:t xml:space="preserve">-długość: </w:t>
      </w:r>
      <w:r>
        <w:rPr>
          <w:szCs w:val="26"/>
        </w:rPr>
        <w:tab/>
        <w:t xml:space="preserve"> </w:t>
      </w:r>
      <w:r w:rsidR="00B170B4">
        <w:rPr>
          <w:szCs w:val="26"/>
        </w:rPr>
        <w:t>6,85</w:t>
      </w:r>
      <w:r>
        <w:rPr>
          <w:szCs w:val="26"/>
        </w:rPr>
        <w:t>m</w:t>
      </w:r>
    </w:p>
    <w:p w:rsidR="00C97541" w:rsidRDefault="00C97541" w:rsidP="00C97541">
      <w:pPr>
        <w:pStyle w:val="tom02st"/>
        <w:ind w:right="990"/>
        <w:jc w:val="both"/>
      </w:pPr>
      <w:r>
        <w:rPr>
          <w:rFonts w:ascii="Calibri" w:hAnsi="Calibri" w:cs="Calibri"/>
          <w:sz w:val="26"/>
          <w:szCs w:val="26"/>
        </w:rPr>
        <w:t xml:space="preserve">        </w:t>
      </w:r>
    </w:p>
    <w:p w:rsidR="00C97541" w:rsidRDefault="00BE68B7" w:rsidP="00C97541">
      <w:pPr>
        <w:ind w:right="99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635085" cy="2474170"/>
            <wp:effectExtent l="19050" t="0" r="0" b="0"/>
            <wp:docPr id="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22" cy="247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41" w:rsidRDefault="00C97541" w:rsidP="00C97541">
      <w:pPr>
        <w:ind w:right="990"/>
        <w:rPr>
          <w:sz w:val="24"/>
          <w:szCs w:val="24"/>
        </w:rPr>
      </w:pPr>
    </w:p>
    <w:p w:rsidR="00C97541" w:rsidRDefault="00C97541" w:rsidP="00752DA4">
      <w:pPr>
        <w:spacing w:line="360" w:lineRule="auto"/>
        <w:ind w:right="990"/>
        <w:rPr>
          <w:sz w:val="24"/>
          <w:szCs w:val="24"/>
        </w:rPr>
      </w:pPr>
      <w:r>
        <w:rPr>
          <w:sz w:val="24"/>
          <w:szCs w:val="24"/>
        </w:rPr>
        <w:t>- elementy składowe:</w:t>
      </w:r>
    </w:p>
    <w:p w:rsidR="00C97541" w:rsidRDefault="00C97541" w:rsidP="00752DA4">
      <w:pPr>
        <w:spacing w:line="360" w:lineRule="auto"/>
        <w:ind w:right="990"/>
        <w:rPr>
          <w:sz w:val="24"/>
          <w:szCs w:val="24"/>
        </w:rPr>
      </w:pPr>
      <w:r>
        <w:rPr>
          <w:sz w:val="24"/>
          <w:szCs w:val="24"/>
        </w:rPr>
        <w:tab/>
        <w:t>-</w:t>
      </w:r>
      <w:r w:rsidR="00752DA4">
        <w:rPr>
          <w:sz w:val="24"/>
          <w:szCs w:val="24"/>
        </w:rPr>
        <w:t xml:space="preserve">wieża 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52DA4">
        <w:rPr>
          <w:sz w:val="24"/>
          <w:szCs w:val="24"/>
        </w:rPr>
        <w:tab/>
      </w:r>
      <w:r w:rsidR="00B170B4">
        <w:rPr>
          <w:sz w:val="24"/>
          <w:szCs w:val="24"/>
        </w:rPr>
        <w:t>1</w:t>
      </w:r>
      <w:r>
        <w:rPr>
          <w:sz w:val="24"/>
          <w:szCs w:val="24"/>
        </w:rPr>
        <w:t xml:space="preserve"> szt.</w:t>
      </w:r>
      <w:r>
        <w:rPr>
          <w:sz w:val="24"/>
          <w:szCs w:val="24"/>
        </w:rPr>
        <w:tab/>
      </w:r>
    </w:p>
    <w:p w:rsidR="00752DA4" w:rsidRDefault="00752DA4" w:rsidP="00752DA4">
      <w:pPr>
        <w:spacing w:line="360" w:lineRule="auto"/>
        <w:ind w:right="990"/>
        <w:rPr>
          <w:sz w:val="24"/>
          <w:szCs w:val="24"/>
        </w:rPr>
      </w:pPr>
      <w:r>
        <w:rPr>
          <w:sz w:val="24"/>
          <w:szCs w:val="24"/>
        </w:rPr>
        <w:tab/>
        <w:t>-</w:t>
      </w:r>
      <w:r w:rsidR="00B170B4">
        <w:rPr>
          <w:sz w:val="24"/>
          <w:szCs w:val="24"/>
        </w:rPr>
        <w:t>huśtawka</w:t>
      </w:r>
      <w:r w:rsidR="00B170B4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szt.</w:t>
      </w:r>
      <w:r>
        <w:rPr>
          <w:sz w:val="24"/>
          <w:szCs w:val="24"/>
        </w:rPr>
        <w:tab/>
      </w:r>
    </w:p>
    <w:p w:rsidR="00752DA4" w:rsidRDefault="00752DA4" w:rsidP="00752DA4">
      <w:pPr>
        <w:spacing w:line="360" w:lineRule="auto"/>
        <w:ind w:right="990"/>
        <w:rPr>
          <w:sz w:val="24"/>
          <w:szCs w:val="24"/>
        </w:rPr>
      </w:pPr>
      <w:r>
        <w:rPr>
          <w:sz w:val="24"/>
          <w:szCs w:val="24"/>
        </w:rPr>
        <w:tab/>
        <w:t>-zjeżdzalnia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170B4">
        <w:rPr>
          <w:sz w:val="24"/>
          <w:szCs w:val="24"/>
        </w:rPr>
        <w:tab/>
      </w:r>
      <w:r>
        <w:rPr>
          <w:sz w:val="24"/>
          <w:szCs w:val="24"/>
        </w:rPr>
        <w:t>1 szt.</w:t>
      </w:r>
      <w:r>
        <w:rPr>
          <w:sz w:val="24"/>
          <w:szCs w:val="24"/>
        </w:rPr>
        <w:tab/>
      </w:r>
    </w:p>
    <w:p w:rsidR="00752DA4" w:rsidRDefault="00752DA4" w:rsidP="00752DA4">
      <w:pPr>
        <w:spacing w:line="360" w:lineRule="auto"/>
        <w:ind w:right="990"/>
        <w:rPr>
          <w:sz w:val="24"/>
          <w:szCs w:val="24"/>
        </w:rPr>
      </w:pPr>
      <w:r>
        <w:rPr>
          <w:sz w:val="24"/>
          <w:szCs w:val="24"/>
        </w:rPr>
        <w:tab/>
        <w:t>-wejście wspinaczkowe: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szt.</w:t>
      </w:r>
    </w:p>
    <w:p w:rsidR="00C97541" w:rsidRDefault="00C97541" w:rsidP="00752DA4">
      <w:pPr>
        <w:pStyle w:val="tom02st"/>
        <w:spacing w:line="360" w:lineRule="auto"/>
        <w:ind w:right="990"/>
        <w:jc w:val="both"/>
        <w:rPr>
          <w:color w:val="2E2E2E"/>
        </w:rPr>
      </w:pPr>
      <w:r>
        <w:t>-opis konstrukcji i montażu:</w:t>
      </w:r>
    </w:p>
    <w:p w:rsidR="00C97541" w:rsidRDefault="00C97541" w:rsidP="00752DA4">
      <w:pPr>
        <w:autoSpaceDE w:val="0"/>
        <w:spacing w:line="360" w:lineRule="auto"/>
        <w:jc w:val="both"/>
        <w:rPr>
          <w:sz w:val="24"/>
          <w:szCs w:val="24"/>
        </w:rPr>
      </w:pPr>
      <w:r>
        <w:rPr>
          <w:color w:val="2E2E2E"/>
          <w:sz w:val="24"/>
          <w:szCs w:val="24"/>
        </w:rPr>
        <w:tab/>
      </w:r>
      <w:r w:rsidRPr="00E22F9F">
        <w:rPr>
          <w:sz w:val="24"/>
          <w:szCs w:val="24"/>
        </w:rPr>
        <w:t xml:space="preserve">Elementy nośne zestawu wykonane z profili metalowych </w:t>
      </w:r>
      <w:r w:rsidRPr="00E22F9F">
        <w:rPr>
          <w:rFonts w:eastAsia="Arial"/>
          <w:sz w:val="24"/>
          <w:szCs w:val="24"/>
        </w:rPr>
        <w:t>min. 60 x 60 x 3 mm</w:t>
      </w:r>
      <w:r w:rsidRPr="00E22F9F">
        <w:rPr>
          <w:sz w:val="24"/>
          <w:szCs w:val="24"/>
        </w:rPr>
        <w:t xml:space="preserve"> zabezpieczonych antykorozyjnie poprzez  ocynkowanie i malowanych proszkowo. Dachy, bariery ochronne wykonane z płyty HDPE odpornej na warunki atmosferyczne. Trapy wykonane ze sklejki drewna liściastego, wodoodpornej, antypoślizgowej. Liny polipropylenowe pomostu linowego na oplocie stalowym o średnicy 16-18 mm połączone ze sobą przy pomocy łączników aluminiowych oraz z tworzywa sztucznego. Elementy mocowań wykonane ze stali węglowej konstrukcyjnej są malowane proszkowo lub ocynkowane. Wszystkie połączenia śrubowe wykonane z użyciem  elementów ocynkowanych, a ich końce </w:t>
      </w:r>
      <w:r w:rsidRPr="00E22F9F">
        <w:rPr>
          <w:sz w:val="24"/>
          <w:szCs w:val="24"/>
        </w:rPr>
        <w:lastRenderedPageBreak/>
        <w:t xml:space="preserve">zabezpieczone plastikowymi kapslami, które poprawiają bezpieczeństwo. </w:t>
      </w:r>
      <w:r w:rsidRPr="00E22F9F">
        <w:rPr>
          <w:rFonts w:eastAsia="Arial"/>
          <w:sz w:val="24"/>
          <w:szCs w:val="24"/>
        </w:rPr>
        <w:t>Elementy pomostu wiszącego wykonane z drewna klejonego lub bezrdzeniowego.</w:t>
      </w:r>
      <w:r w:rsidRPr="00E22F9F">
        <w:rPr>
          <w:sz w:val="24"/>
          <w:szCs w:val="24"/>
        </w:rPr>
        <w:t xml:space="preserve"> Mocowanie urządzeń należy wykonać przy zastosowaniu kotew stalowych </w:t>
      </w:r>
      <w:r w:rsidRPr="00E22F9F">
        <w:rPr>
          <w:rFonts w:eastAsia="Arial"/>
          <w:sz w:val="24"/>
          <w:szCs w:val="24"/>
        </w:rPr>
        <w:t>zamocowanych w fundamencie betonowym</w:t>
      </w:r>
      <w:r w:rsidRPr="00E22F9F">
        <w:rPr>
          <w:sz w:val="24"/>
          <w:szCs w:val="24"/>
        </w:rPr>
        <w:t>.</w:t>
      </w:r>
    </w:p>
    <w:p w:rsidR="00C97541" w:rsidRDefault="00C97541" w:rsidP="00752DA4">
      <w:pPr>
        <w:spacing w:line="360" w:lineRule="auto"/>
        <w:ind w:right="990"/>
        <w:rPr>
          <w:sz w:val="24"/>
          <w:szCs w:val="24"/>
        </w:rPr>
      </w:pPr>
      <w:r>
        <w:rPr>
          <w:rFonts w:ascii="Calibri" w:hAnsi="Calibri" w:cs="Calibri"/>
        </w:rPr>
        <w:t xml:space="preserve"> </w:t>
      </w:r>
      <w:r>
        <w:rPr>
          <w:sz w:val="24"/>
          <w:szCs w:val="24"/>
        </w:rPr>
        <w:t>-przykładowe urządzenie:</w:t>
      </w:r>
    </w:p>
    <w:p w:rsidR="0048754C" w:rsidRDefault="0048754C" w:rsidP="00752DA4">
      <w:pPr>
        <w:spacing w:line="360" w:lineRule="auto"/>
        <w:ind w:right="990"/>
        <w:rPr>
          <w:rFonts w:ascii="Calibri" w:hAnsi="Calibri" w:cs="Calibri"/>
          <w:sz w:val="26"/>
          <w:szCs w:val="26"/>
        </w:rPr>
      </w:pPr>
    </w:p>
    <w:p w:rsidR="00C97541" w:rsidRDefault="0048754C" w:rsidP="00B170B4">
      <w:pPr>
        <w:pStyle w:val="tom02st"/>
        <w:ind w:right="990"/>
        <w:jc w:val="center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-125730</wp:posOffset>
            </wp:positionV>
            <wp:extent cx="5724525" cy="4495800"/>
            <wp:effectExtent l="0" t="0" r="9525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541" w:rsidRDefault="00C97541" w:rsidP="00DC637D">
      <w:pPr>
        <w:pStyle w:val="tom02st"/>
        <w:ind w:right="990"/>
        <w:jc w:val="center"/>
      </w:pPr>
    </w:p>
    <w:p w:rsidR="008D7102" w:rsidRDefault="008D7102" w:rsidP="00DC637D">
      <w:pPr>
        <w:pStyle w:val="tom02st"/>
        <w:ind w:right="990"/>
        <w:jc w:val="center"/>
      </w:pPr>
    </w:p>
    <w:p w:rsidR="008D7102" w:rsidRDefault="008D7102" w:rsidP="00DC637D">
      <w:pPr>
        <w:pStyle w:val="tom02st"/>
        <w:ind w:right="990"/>
        <w:jc w:val="center"/>
      </w:pPr>
    </w:p>
    <w:p w:rsidR="008D7102" w:rsidRDefault="008D7102" w:rsidP="00DC637D">
      <w:pPr>
        <w:pStyle w:val="tom02st"/>
        <w:ind w:right="990"/>
        <w:jc w:val="center"/>
      </w:pPr>
    </w:p>
    <w:p w:rsidR="008D7102" w:rsidRDefault="008D7102" w:rsidP="00DC637D">
      <w:pPr>
        <w:pStyle w:val="tom02st"/>
        <w:ind w:right="990"/>
        <w:jc w:val="center"/>
      </w:pPr>
    </w:p>
    <w:p w:rsidR="008D7102" w:rsidRDefault="008D7102" w:rsidP="00DC637D">
      <w:pPr>
        <w:pStyle w:val="tom02st"/>
        <w:ind w:right="990"/>
        <w:jc w:val="center"/>
      </w:pPr>
    </w:p>
    <w:p w:rsidR="008D7102" w:rsidRDefault="008D7102" w:rsidP="00DC637D">
      <w:pPr>
        <w:pStyle w:val="tom02st"/>
        <w:ind w:right="990"/>
        <w:jc w:val="center"/>
      </w:pPr>
    </w:p>
    <w:p w:rsidR="008D7102" w:rsidRDefault="008D7102" w:rsidP="00DC637D">
      <w:pPr>
        <w:pStyle w:val="tom02st"/>
        <w:ind w:right="990"/>
        <w:jc w:val="center"/>
      </w:pPr>
    </w:p>
    <w:p w:rsidR="008D7102" w:rsidRDefault="008D7102" w:rsidP="00C97541">
      <w:pPr>
        <w:pStyle w:val="tom02st"/>
        <w:ind w:right="990"/>
        <w:jc w:val="both"/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6960B7" w:rsidRDefault="006960B7" w:rsidP="00C97541">
      <w:pPr>
        <w:pStyle w:val="tom02st"/>
        <w:ind w:right="990"/>
        <w:jc w:val="both"/>
        <w:rPr>
          <w:szCs w:val="26"/>
        </w:rPr>
      </w:pPr>
    </w:p>
    <w:p w:rsidR="006960B7" w:rsidRDefault="006960B7" w:rsidP="00C97541">
      <w:pPr>
        <w:pStyle w:val="tom02st"/>
        <w:ind w:right="990"/>
        <w:jc w:val="both"/>
        <w:rPr>
          <w:szCs w:val="26"/>
        </w:rPr>
      </w:pPr>
    </w:p>
    <w:p w:rsidR="006960B7" w:rsidRDefault="006960B7" w:rsidP="00C97541">
      <w:pPr>
        <w:pStyle w:val="tom02st"/>
        <w:ind w:right="990"/>
        <w:jc w:val="both"/>
        <w:rPr>
          <w:szCs w:val="26"/>
        </w:rPr>
      </w:pPr>
    </w:p>
    <w:p w:rsidR="0048754C" w:rsidRDefault="0048754C" w:rsidP="00C97541">
      <w:pPr>
        <w:pStyle w:val="tom02st"/>
        <w:ind w:right="990"/>
        <w:jc w:val="both"/>
        <w:rPr>
          <w:szCs w:val="26"/>
        </w:rPr>
      </w:pPr>
    </w:p>
    <w:p w:rsidR="00FC20DC" w:rsidRPr="00FC20DC" w:rsidRDefault="00FC20DC" w:rsidP="00FC20DC">
      <w:pPr>
        <w:pStyle w:val="tom02st"/>
        <w:ind w:left="708" w:firstLine="708"/>
        <w:jc w:val="right"/>
        <w:rPr>
          <w:b/>
          <w:i/>
          <w:szCs w:val="26"/>
        </w:rPr>
      </w:pPr>
      <w:r>
        <w:rPr>
          <w:b/>
          <w:i/>
          <w:szCs w:val="26"/>
        </w:rPr>
        <w:lastRenderedPageBreak/>
        <w:t xml:space="preserve"> </w:t>
      </w:r>
      <w:r w:rsidR="00327F0E">
        <w:rPr>
          <w:b/>
          <w:i/>
          <w:szCs w:val="26"/>
        </w:rPr>
        <w:t>Załącznik nr 2</w:t>
      </w:r>
    </w:p>
    <w:p w:rsidR="00FC20DC" w:rsidRDefault="00FC20DC" w:rsidP="00FC20DC">
      <w:pPr>
        <w:pStyle w:val="tom02st"/>
        <w:ind w:left="4956" w:firstLine="708"/>
        <w:jc w:val="right"/>
        <w:rPr>
          <w:b/>
          <w:i/>
          <w:szCs w:val="26"/>
        </w:rPr>
      </w:pPr>
      <w:r w:rsidRPr="00FC20DC">
        <w:rPr>
          <w:b/>
          <w:i/>
          <w:szCs w:val="26"/>
        </w:rPr>
        <w:t xml:space="preserve">do </w:t>
      </w:r>
      <w:r>
        <w:rPr>
          <w:b/>
          <w:i/>
          <w:szCs w:val="26"/>
        </w:rPr>
        <w:t>zapytania ofertowego</w:t>
      </w:r>
    </w:p>
    <w:p w:rsidR="00FC20DC" w:rsidRPr="00FC20DC" w:rsidRDefault="00FC20DC" w:rsidP="00FC20DC">
      <w:pPr>
        <w:pStyle w:val="tom02st"/>
        <w:ind w:left="3540" w:firstLine="708"/>
        <w:jc w:val="right"/>
        <w:rPr>
          <w:b/>
          <w:i/>
          <w:szCs w:val="26"/>
        </w:rPr>
      </w:pPr>
      <w:r>
        <w:rPr>
          <w:b/>
          <w:i/>
          <w:szCs w:val="26"/>
        </w:rPr>
        <w:t xml:space="preserve"> GOK Ż</w:t>
      </w:r>
      <w:r w:rsidRPr="00FC20DC">
        <w:rPr>
          <w:b/>
          <w:i/>
          <w:szCs w:val="26"/>
        </w:rPr>
        <w:t>ytno</w:t>
      </w: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Pr="006960B7" w:rsidRDefault="00FC20DC" w:rsidP="00C97541">
      <w:pPr>
        <w:pStyle w:val="tom02st"/>
        <w:ind w:right="990"/>
        <w:jc w:val="both"/>
        <w:rPr>
          <w:b/>
          <w:sz w:val="28"/>
          <w:szCs w:val="28"/>
        </w:rPr>
      </w:pPr>
    </w:p>
    <w:p w:rsidR="00C97541" w:rsidRPr="006960B7" w:rsidRDefault="006960B7" w:rsidP="00C97541">
      <w:pPr>
        <w:pStyle w:val="tom02st"/>
        <w:ind w:right="99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C97541" w:rsidRPr="006960B7">
        <w:rPr>
          <w:b/>
          <w:sz w:val="28"/>
          <w:szCs w:val="28"/>
        </w:rPr>
        <w:t>Huśtawka potrójna</w:t>
      </w:r>
    </w:p>
    <w:p w:rsidR="00327F0E" w:rsidRPr="00FC20DC" w:rsidRDefault="00327F0E" w:rsidP="00C97541">
      <w:pPr>
        <w:pStyle w:val="tom02st"/>
        <w:ind w:right="990"/>
        <w:jc w:val="both"/>
        <w:rPr>
          <w:b/>
          <w:szCs w:val="26"/>
        </w:rPr>
      </w:pP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>- wymiary: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-wysokość:</w:t>
      </w:r>
      <w:r>
        <w:rPr>
          <w:szCs w:val="26"/>
        </w:rPr>
        <w:tab/>
      </w:r>
      <w:r>
        <w:rPr>
          <w:szCs w:val="26"/>
        </w:rPr>
        <w:tab/>
        <w:t>2,20m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-szerokość:</w:t>
      </w:r>
      <w:r>
        <w:rPr>
          <w:szCs w:val="26"/>
        </w:rPr>
        <w:tab/>
      </w:r>
      <w:r>
        <w:rPr>
          <w:szCs w:val="26"/>
        </w:rPr>
        <w:tab/>
        <w:t>1,85m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-długość:</w:t>
      </w:r>
      <w:r>
        <w:rPr>
          <w:szCs w:val="26"/>
        </w:rPr>
        <w:tab/>
      </w:r>
      <w:r>
        <w:rPr>
          <w:szCs w:val="26"/>
        </w:rPr>
        <w:tab/>
        <w:t>6,00m</w:t>
      </w:r>
    </w:p>
    <w:p w:rsidR="00C97541" w:rsidRDefault="00C97541" w:rsidP="00C97541">
      <w:pPr>
        <w:pStyle w:val="tom02st"/>
        <w:ind w:right="990"/>
        <w:jc w:val="center"/>
        <w:rPr>
          <w:szCs w:val="26"/>
        </w:rPr>
      </w:pP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>- strefa bezpieczeństwa: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-szerokość:</w:t>
      </w:r>
      <w:r>
        <w:rPr>
          <w:szCs w:val="26"/>
        </w:rPr>
        <w:tab/>
      </w:r>
      <w:r>
        <w:rPr>
          <w:szCs w:val="26"/>
        </w:rPr>
        <w:tab/>
        <w:t>7,10m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</w:pPr>
      <w:r>
        <w:rPr>
          <w:szCs w:val="26"/>
        </w:rPr>
        <w:tab/>
        <w:t>-długość:</w:t>
      </w:r>
      <w:r>
        <w:rPr>
          <w:szCs w:val="26"/>
        </w:rPr>
        <w:tab/>
      </w:r>
      <w:r>
        <w:rPr>
          <w:szCs w:val="26"/>
        </w:rPr>
        <w:tab/>
        <w:t>6,20m</w:t>
      </w:r>
    </w:p>
    <w:p w:rsidR="00774755" w:rsidRDefault="00774755" w:rsidP="00C97541">
      <w:pPr>
        <w:pStyle w:val="tom02st"/>
        <w:ind w:right="990"/>
        <w:jc w:val="center"/>
        <w:rPr>
          <w:noProof/>
          <w:szCs w:val="26"/>
          <w:lang w:eastAsia="pl-PL"/>
        </w:rPr>
      </w:pPr>
    </w:p>
    <w:p w:rsidR="00C97541" w:rsidRDefault="00774755" w:rsidP="00C97541">
      <w:pPr>
        <w:pStyle w:val="tom02st"/>
        <w:ind w:right="990"/>
        <w:jc w:val="center"/>
      </w:pPr>
      <w:r>
        <w:rPr>
          <w:noProof/>
          <w:szCs w:val="26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787650" cy="3050636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1" t="5621" r="4840" b="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05063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755" w:rsidRDefault="00774755" w:rsidP="00C97541">
      <w:pPr>
        <w:pStyle w:val="tom02st"/>
        <w:spacing w:line="360" w:lineRule="auto"/>
        <w:ind w:right="990"/>
        <w:jc w:val="both"/>
      </w:pPr>
    </w:p>
    <w:p w:rsidR="00774755" w:rsidRDefault="00774755" w:rsidP="00C97541">
      <w:pPr>
        <w:pStyle w:val="tom02st"/>
        <w:spacing w:line="360" w:lineRule="auto"/>
        <w:ind w:right="990"/>
        <w:jc w:val="both"/>
      </w:pPr>
    </w:p>
    <w:p w:rsidR="00774755" w:rsidRDefault="00774755" w:rsidP="00C97541">
      <w:pPr>
        <w:pStyle w:val="tom02st"/>
        <w:spacing w:line="360" w:lineRule="auto"/>
        <w:ind w:right="990"/>
        <w:jc w:val="both"/>
      </w:pPr>
    </w:p>
    <w:p w:rsidR="00774755" w:rsidRDefault="00774755" w:rsidP="00C97541">
      <w:pPr>
        <w:pStyle w:val="tom02st"/>
        <w:spacing w:line="360" w:lineRule="auto"/>
        <w:ind w:right="990"/>
        <w:jc w:val="both"/>
      </w:pPr>
    </w:p>
    <w:p w:rsidR="00774755" w:rsidRDefault="00774755" w:rsidP="00C97541">
      <w:pPr>
        <w:pStyle w:val="tom02st"/>
        <w:spacing w:line="360" w:lineRule="auto"/>
        <w:ind w:right="990"/>
        <w:jc w:val="both"/>
      </w:pPr>
    </w:p>
    <w:p w:rsidR="00774755" w:rsidRDefault="00774755" w:rsidP="00C97541">
      <w:pPr>
        <w:pStyle w:val="tom02st"/>
        <w:spacing w:line="360" w:lineRule="auto"/>
        <w:ind w:right="990"/>
        <w:jc w:val="both"/>
      </w:pPr>
    </w:p>
    <w:p w:rsidR="00774755" w:rsidRDefault="00774755" w:rsidP="00C97541">
      <w:pPr>
        <w:pStyle w:val="tom02st"/>
        <w:spacing w:line="360" w:lineRule="auto"/>
        <w:ind w:right="990"/>
        <w:jc w:val="both"/>
      </w:pPr>
    </w:p>
    <w:p w:rsidR="00774755" w:rsidRDefault="00774755" w:rsidP="00C97541">
      <w:pPr>
        <w:pStyle w:val="tom02st"/>
        <w:spacing w:line="360" w:lineRule="auto"/>
        <w:ind w:right="990"/>
        <w:jc w:val="both"/>
      </w:pPr>
    </w:p>
    <w:p w:rsidR="00774755" w:rsidRDefault="00774755" w:rsidP="00C97541">
      <w:pPr>
        <w:pStyle w:val="tom02st"/>
        <w:spacing w:line="360" w:lineRule="auto"/>
        <w:ind w:right="990"/>
        <w:jc w:val="both"/>
      </w:pPr>
    </w:p>
    <w:p w:rsidR="00774755" w:rsidRDefault="00774755" w:rsidP="00C97541">
      <w:pPr>
        <w:pStyle w:val="tom02st"/>
        <w:spacing w:line="360" w:lineRule="auto"/>
        <w:ind w:right="990"/>
        <w:jc w:val="both"/>
      </w:pPr>
    </w:p>
    <w:p w:rsidR="00774755" w:rsidRDefault="00774755" w:rsidP="00C97541">
      <w:pPr>
        <w:pStyle w:val="tom02st"/>
        <w:spacing w:line="360" w:lineRule="auto"/>
        <w:ind w:right="990"/>
        <w:jc w:val="both"/>
      </w:pPr>
    </w:p>
    <w:p w:rsidR="00774755" w:rsidRDefault="00774755" w:rsidP="00C97541">
      <w:pPr>
        <w:pStyle w:val="tom02st"/>
        <w:spacing w:line="360" w:lineRule="auto"/>
        <w:ind w:right="990"/>
        <w:jc w:val="both"/>
      </w:pPr>
    </w:p>
    <w:p w:rsidR="00C97541" w:rsidRDefault="00C97541" w:rsidP="00C97541">
      <w:pPr>
        <w:pStyle w:val="tom02st"/>
        <w:spacing w:line="360" w:lineRule="auto"/>
        <w:ind w:right="990"/>
        <w:jc w:val="both"/>
        <w:rPr>
          <w:color w:val="2E2E2E"/>
        </w:rPr>
      </w:pPr>
      <w:r>
        <w:t>-opis konstrukcji i montażu:</w:t>
      </w:r>
    </w:p>
    <w:p w:rsidR="009001D1" w:rsidRPr="00E22F9F" w:rsidRDefault="009001D1" w:rsidP="009001D1">
      <w:pPr>
        <w:autoSpaceDE w:val="0"/>
        <w:jc w:val="both"/>
        <w:rPr>
          <w:szCs w:val="26"/>
        </w:rPr>
      </w:pPr>
      <w:r>
        <w:rPr>
          <w:color w:val="2E2E2E"/>
          <w:sz w:val="24"/>
          <w:szCs w:val="24"/>
        </w:rPr>
        <w:tab/>
      </w:r>
      <w:r w:rsidRPr="00E22F9F">
        <w:rPr>
          <w:sz w:val="24"/>
          <w:szCs w:val="24"/>
        </w:rPr>
        <w:t xml:space="preserve">Elementy nośne urządzenia wykonane z metalu zabezpieczonego antykorozyjnie  poprzez ocynkowanie i malowanie proszkowo. </w:t>
      </w:r>
      <w:r w:rsidRPr="00E22F9F">
        <w:rPr>
          <w:rFonts w:eastAsia="Arial"/>
          <w:sz w:val="24"/>
          <w:szCs w:val="24"/>
        </w:rPr>
        <w:t xml:space="preserve">Huśtawka wyposażona w 3 typy siedzisk: siedzisko bocianie gniazdo, siedzisko koszykowe oraz siedzisko zwykłe (płaskie). </w:t>
      </w:r>
      <w:r w:rsidRPr="00E22F9F">
        <w:rPr>
          <w:sz w:val="24"/>
          <w:szCs w:val="24"/>
        </w:rPr>
        <w:t>Liny polipropylenowe przy gnieździe bocianim na oplocie stalowym o średnicy 16-18 mm połączone ze sobą przy pomocy łączników aluminiowych oraz z tworzywa sztucznego.</w:t>
      </w:r>
      <w:r>
        <w:rPr>
          <w:color w:val="2E2E2E"/>
          <w:sz w:val="24"/>
          <w:szCs w:val="24"/>
        </w:rPr>
        <w:t xml:space="preserve"> </w:t>
      </w:r>
      <w:r w:rsidRPr="00E22F9F">
        <w:rPr>
          <w:sz w:val="24"/>
          <w:szCs w:val="24"/>
        </w:rPr>
        <w:t xml:space="preserve">Łańcuchy wykonane ze stali nierdzewnej. Elementy mocowań wykonane ze stali węglowej konstrukcyjnej są malowane proszkowo lub ocynkowane. Wszystkie połączenia śrubowe wykonane z użyciem elementów ocynkowanych, a ich końce zabezpieczone plastikowymi kapslami, które poprawiają bezpieczeństwo. Mocowanie urządzeń należy wykonać przy zastosowaniu kotew stalowych </w:t>
      </w:r>
      <w:r w:rsidRPr="00E22F9F">
        <w:rPr>
          <w:rFonts w:eastAsia="Arial"/>
          <w:sz w:val="24"/>
          <w:szCs w:val="24"/>
        </w:rPr>
        <w:t>zamocowanych w fundamencie betonowym</w:t>
      </w:r>
      <w:r w:rsidRPr="00E22F9F">
        <w:rPr>
          <w:sz w:val="24"/>
          <w:szCs w:val="24"/>
        </w:rPr>
        <w:t>.</w:t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>- przykładowe urządzenie:</w:t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center"/>
      </w:pPr>
    </w:p>
    <w:p w:rsidR="008D7102" w:rsidRDefault="008D7102" w:rsidP="00C97541">
      <w:pPr>
        <w:pStyle w:val="tom02st"/>
        <w:ind w:right="990"/>
        <w:jc w:val="center"/>
      </w:pPr>
    </w:p>
    <w:p w:rsidR="00C97541" w:rsidRDefault="00C97541" w:rsidP="00C97541">
      <w:pPr>
        <w:pStyle w:val="tom02st"/>
        <w:ind w:right="990"/>
        <w:jc w:val="center"/>
      </w:pPr>
    </w:p>
    <w:p w:rsidR="00C97541" w:rsidRDefault="00C97541" w:rsidP="00C97541">
      <w:pPr>
        <w:pStyle w:val="tom02st"/>
        <w:ind w:right="990"/>
        <w:jc w:val="both"/>
      </w:pPr>
    </w:p>
    <w:p w:rsidR="008D7102" w:rsidRDefault="008D7102" w:rsidP="00C97541">
      <w:pPr>
        <w:pStyle w:val="tom02st"/>
        <w:ind w:right="990"/>
        <w:jc w:val="both"/>
      </w:pPr>
    </w:p>
    <w:p w:rsidR="008D7102" w:rsidRDefault="008D7102" w:rsidP="00C97541">
      <w:pPr>
        <w:pStyle w:val="tom02st"/>
        <w:ind w:right="990"/>
        <w:jc w:val="both"/>
      </w:pPr>
    </w:p>
    <w:p w:rsidR="008D7102" w:rsidRDefault="00FC20DC" w:rsidP="00C97541">
      <w:pPr>
        <w:pStyle w:val="tom02st"/>
        <w:ind w:right="990"/>
        <w:jc w:val="both"/>
      </w:pPr>
      <w:r>
        <w:rPr>
          <w:noProof/>
          <w:szCs w:val="26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5584825" cy="2551806"/>
            <wp:effectExtent l="0" t="0" r="0" b="127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" r="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255180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102" w:rsidRDefault="008D7102" w:rsidP="00C97541">
      <w:pPr>
        <w:pStyle w:val="tom02st"/>
        <w:ind w:right="990"/>
        <w:jc w:val="both"/>
      </w:pPr>
    </w:p>
    <w:p w:rsidR="008D7102" w:rsidRDefault="008D7102" w:rsidP="00C97541">
      <w:pPr>
        <w:pStyle w:val="tom02st"/>
        <w:ind w:right="990"/>
        <w:jc w:val="both"/>
      </w:pPr>
    </w:p>
    <w:p w:rsidR="008D7102" w:rsidRDefault="008D7102" w:rsidP="00C97541">
      <w:pPr>
        <w:pStyle w:val="tom02st"/>
        <w:ind w:right="990"/>
        <w:jc w:val="both"/>
      </w:pPr>
    </w:p>
    <w:p w:rsidR="008D7102" w:rsidRDefault="008D7102" w:rsidP="00C97541">
      <w:pPr>
        <w:pStyle w:val="tom02st"/>
        <w:ind w:right="990"/>
        <w:jc w:val="both"/>
      </w:pPr>
    </w:p>
    <w:p w:rsidR="008D7102" w:rsidRDefault="008D7102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Default="00FC20DC" w:rsidP="00C97541">
      <w:pPr>
        <w:pStyle w:val="tom02st"/>
        <w:ind w:right="990"/>
        <w:jc w:val="both"/>
      </w:pPr>
    </w:p>
    <w:p w:rsidR="00FC20DC" w:rsidRPr="00FC20DC" w:rsidRDefault="00327F0E" w:rsidP="00FC20DC">
      <w:pPr>
        <w:pStyle w:val="tom02st"/>
        <w:jc w:val="right"/>
        <w:rPr>
          <w:b/>
          <w:i/>
        </w:rPr>
      </w:pPr>
      <w:r>
        <w:rPr>
          <w:b/>
          <w:i/>
        </w:rPr>
        <w:t>Załącznik nr 3</w:t>
      </w:r>
    </w:p>
    <w:p w:rsidR="00FC20DC" w:rsidRPr="00FC20DC" w:rsidRDefault="00FC20DC" w:rsidP="00FC20DC">
      <w:pPr>
        <w:pStyle w:val="tom02st"/>
        <w:jc w:val="right"/>
        <w:rPr>
          <w:b/>
          <w:i/>
        </w:rPr>
      </w:pPr>
      <w:r>
        <w:rPr>
          <w:b/>
          <w:i/>
        </w:rPr>
        <w:t>d</w:t>
      </w:r>
      <w:r w:rsidRPr="00FC20DC">
        <w:rPr>
          <w:b/>
          <w:i/>
        </w:rPr>
        <w:t xml:space="preserve">o zapytania ofertowego </w:t>
      </w:r>
    </w:p>
    <w:p w:rsidR="00FC20DC" w:rsidRDefault="00FC20DC" w:rsidP="00FC20DC">
      <w:pPr>
        <w:pStyle w:val="tom02st"/>
        <w:jc w:val="right"/>
        <w:rPr>
          <w:b/>
          <w:i/>
        </w:rPr>
      </w:pPr>
      <w:r w:rsidRPr="00FC20DC">
        <w:rPr>
          <w:b/>
          <w:i/>
        </w:rPr>
        <w:t>GOK Żytno</w:t>
      </w:r>
    </w:p>
    <w:p w:rsidR="006575DA" w:rsidRDefault="006575DA" w:rsidP="00FC20DC">
      <w:pPr>
        <w:pStyle w:val="tom02st"/>
        <w:jc w:val="right"/>
        <w:rPr>
          <w:b/>
          <w:i/>
        </w:rPr>
      </w:pPr>
    </w:p>
    <w:p w:rsidR="00FC20DC" w:rsidRDefault="00FC20DC" w:rsidP="00C97541">
      <w:pPr>
        <w:pStyle w:val="tom02st"/>
        <w:ind w:right="990"/>
        <w:jc w:val="both"/>
        <w:rPr>
          <w:b/>
        </w:rPr>
      </w:pPr>
    </w:p>
    <w:p w:rsidR="00C97541" w:rsidRPr="006960B7" w:rsidRDefault="006960B7" w:rsidP="00C97541">
      <w:pPr>
        <w:pStyle w:val="tom02st"/>
        <w:ind w:right="99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C97541" w:rsidRPr="006960B7">
        <w:rPr>
          <w:b/>
          <w:sz w:val="28"/>
          <w:szCs w:val="28"/>
        </w:rPr>
        <w:t>Huśtawka ważka na sprężynach</w:t>
      </w:r>
    </w:p>
    <w:p w:rsidR="00327F0E" w:rsidRPr="00FC20DC" w:rsidRDefault="00327F0E" w:rsidP="00C97541">
      <w:pPr>
        <w:pStyle w:val="tom02st"/>
        <w:ind w:right="990"/>
        <w:jc w:val="both"/>
        <w:rPr>
          <w:b/>
        </w:rPr>
      </w:pP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t>- wymiary: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-wysokość:</w:t>
      </w:r>
      <w:r>
        <w:rPr>
          <w:szCs w:val="26"/>
        </w:rPr>
        <w:tab/>
      </w:r>
      <w:r>
        <w:rPr>
          <w:szCs w:val="26"/>
        </w:rPr>
        <w:tab/>
        <w:t>0,70m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-szerokość:</w:t>
      </w:r>
      <w:r>
        <w:rPr>
          <w:szCs w:val="26"/>
        </w:rPr>
        <w:tab/>
      </w:r>
      <w:r>
        <w:rPr>
          <w:szCs w:val="26"/>
        </w:rPr>
        <w:tab/>
        <w:t>0,40m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</w:pPr>
      <w:r>
        <w:rPr>
          <w:szCs w:val="26"/>
        </w:rPr>
        <w:tab/>
        <w:t>-długość:</w:t>
      </w:r>
      <w:r>
        <w:rPr>
          <w:szCs w:val="26"/>
        </w:rPr>
        <w:tab/>
      </w:r>
      <w:r>
        <w:rPr>
          <w:szCs w:val="26"/>
        </w:rPr>
        <w:tab/>
        <w:t>3,00m</w:t>
      </w:r>
    </w:p>
    <w:p w:rsidR="00B170B4" w:rsidRDefault="00B170B4" w:rsidP="00C97541">
      <w:pPr>
        <w:pStyle w:val="tom02st"/>
        <w:ind w:right="990"/>
        <w:jc w:val="both"/>
        <w:rPr>
          <w:szCs w:val="26"/>
        </w:rPr>
      </w:pP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>- strefa bezpieczeństwa: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-szerokość:</w:t>
      </w:r>
      <w:r>
        <w:rPr>
          <w:szCs w:val="26"/>
        </w:rPr>
        <w:tab/>
      </w:r>
      <w:r>
        <w:rPr>
          <w:szCs w:val="26"/>
        </w:rPr>
        <w:tab/>
        <w:t>3,40m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</w:pPr>
      <w:r>
        <w:rPr>
          <w:szCs w:val="26"/>
        </w:rPr>
        <w:tab/>
        <w:t>-długość:</w:t>
      </w:r>
      <w:r>
        <w:rPr>
          <w:szCs w:val="26"/>
        </w:rPr>
        <w:tab/>
      </w:r>
      <w:r>
        <w:rPr>
          <w:szCs w:val="26"/>
        </w:rPr>
        <w:tab/>
        <w:t>6,00m</w:t>
      </w:r>
    </w:p>
    <w:p w:rsidR="00C97541" w:rsidRDefault="00C97541" w:rsidP="00C97541">
      <w:pPr>
        <w:pStyle w:val="tom02st"/>
        <w:ind w:right="990"/>
        <w:jc w:val="center"/>
      </w:pPr>
      <w:r>
        <w:rPr>
          <w:noProof/>
          <w:szCs w:val="26"/>
          <w:lang w:eastAsia="pl-PL"/>
        </w:rPr>
        <w:drawing>
          <wp:inline distT="0" distB="0" distL="0" distR="0">
            <wp:extent cx="2867025" cy="2990850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202" t="5057" r="3746" b="9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990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54C" w:rsidRDefault="0048754C" w:rsidP="00C97541">
      <w:pPr>
        <w:pStyle w:val="tom02st"/>
        <w:ind w:right="990"/>
        <w:jc w:val="center"/>
      </w:pPr>
    </w:p>
    <w:p w:rsidR="00C97541" w:rsidRDefault="00C97541" w:rsidP="00C97541">
      <w:pPr>
        <w:pStyle w:val="tom02st"/>
        <w:spacing w:line="360" w:lineRule="auto"/>
        <w:ind w:right="990"/>
        <w:jc w:val="both"/>
        <w:rPr>
          <w:color w:val="2E2E2E"/>
        </w:rPr>
      </w:pPr>
      <w:r>
        <w:t>-opis konstrukcji i montażu:</w:t>
      </w:r>
    </w:p>
    <w:p w:rsidR="00C97541" w:rsidRDefault="00C97541" w:rsidP="0098454E">
      <w:pPr>
        <w:autoSpaceDE w:val="0"/>
        <w:jc w:val="both"/>
        <w:rPr>
          <w:szCs w:val="26"/>
        </w:rPr>
      </w:pPr>
      <w:r>
        <w:rPr>
          <w:color w:val="2E2E2E"/>
          <w:sz w:val="24"/>
          <w:szCs w:val="24"/>
        </w:rPr>
        <w:tab/>
      </w:r>
      <w:r w:rsidR="0098454E" w:rsidRPr="00E22F9F">
        <w:rPr>
          <w:sz w:val="24"/>
          <w:szCs w:val="24"/>
        </w:rPr>
        <w:t>Elementy nośne huśtawki wykonane z metalu zabezpieczonego antykorozyjnie  poprzez ocynkowanie i malowanie proszkowo. Siedziska i elementy dekoracyjne wykonane z HDPE. Elementy mocowań wykonane ze stali węglowej konstrukcyjnej są malowane proszkowo lub ocynkowane. Wszystkie połączenia śrubowe wykonane z użyciem  elementów ocynkowanych, a ich końce zabezpieczone plastikowymi kapslami, które poprawiają</w:t>
      </w:r>
      <w:r w:rsidR="0098454E" w:rsidRPr="00E22F9F">
        <w:rPr>
          <w:strike/>
          <w:sz w:val="24"/>
          <w:szCs w:val="24"/>
        </w:rPr>
        <w:t xml:space="preserve"> </w:t>
      </w:r>
      <w:r w:rsidR="0098454E" w:rsidRPr="00E22F9F">
        <w:rPr>
          <w:sz w:val="24"/>
          <w:szCs w:val="24"/>
        </w:rPr>
        <w:t xml:space="preserve">bezpieczeństwo. Mocowanie urządzenia należy wykonać </w:t>
      </w:r>
      <w:r w:rsidR="0098454E" w:rsidRPr="00E22F9F">
        <w:rPr>
          <w:rFonts w:eastAsia="Arial"/>
          <w:sz w:val="24"/>
          <w:szCs w:val="24"/>
        </w:rPr>
        <w:t>w fundamencie betonowym</w:t>
      </w:r>
    </w:p>
    <w:p w:rsidR="00C97541" w:rsidRDefault="00C97541" w:rsidP="00C97541">
      <w:pPr>
        <w:pStyle w:val="tom02st"/>
        <w:ind w:right="990"/>
        <w:jc w:val="both"/>
      </w:pPr>
      <w:r>
        <w:rPr>
          <w:szCs w:val="26"/>
        </w:rPr>
        <w:t>- przykładowe urządzenie:</w:t>
      </w:r>
    </w:p>
    <w:p w:rsidR="00C97541" w:rsidRDefault="00C97541" w:rsidP="00C97541">
      <w:pPr>
        <w:pStyle w:val="tom02st"/>
        <w:ind w:right="990"/>
        <w:jc w:val="center"/>
        <w:rPr>
          <w:szCs w:val="26"/>
        </w:rPr>
      </w:pP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</w:p>
    <w:p w:rsidR="00C97541" w:rsidRDefault="00774755" w:rsidP="00C97541">
      <w:pPr>
        <w:pStyle w:val="tom02st"/>
        <w:ind w:right="990"/>
        <w:jc w:val="center"/>
        <w:rPr>
          <w:szCs w:val="26"/>
        </w:rPr>
      </w:pPr>
      <w:r>
        <w:rPr>
          <w:noProof/>
          <w:szCs w:val="26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186690</wp:posOffset>
            </wp:positionV>
            <wp:extent cx="6086475" cy="2232141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73" t="14818" b="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23214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Pr="00FC20DC" w:rsidRDefault="00327F0E" w:rsidP="00FC20DC">
      <w:pPr>
        <w:pStyle w:val="tom02st"/>
        <w:jc w:val="right"/>
        <w:rPr>
          <w:b/>
          <w:i/>
          <w:szCs w:val="26"/>
        </w:rPr>
      </w:pPr>
      <w:r>
        <w:rPr>
          <w:b/>
          <w:i/>
          <w:szCs w:val="26"/>
        </w:rPr>
        <w:t>Załącznik nr 4</w:t>
      </w:r>
    </w:p>
    <w:p w:rsidR="00FC20DC" w:rsidRPr="00FC20DC" w:rsidRDefault="00FC20DC" w:rsidP="00FC20DC">
      <w:pPr>
        <w:pStyle w:val="tom02st"/>
        <w:jc w:val="right"/>
        <w:rPr>
          <w:b/>
          <w:i/>
          <w:szCs w:val="26"/>
        </w:rPr>
      </w:pPr>
      <w:r>
        <w:rPr>
          <w:b/>
          <w:i/>
          <w:szCs w:val="26"/>
        </w:rPr>
        <w:t>d</w:t>
      </w:r>
      <w:r w:rsidRPr="00FC20DC">
        <w:rPr>
          <w:b/>
          <w:i/>
          <w:szCs w:val="26"/>
        </w:rPr>
        <w:t>o zapytania ofertowego</w:t>
      </w:r>
    </w:p>
    <w:p w:rsidR="00FC20DC" w:rsidRPr="00FC20DC" w:rsidRDefault="00FC20DC" w:rsidP="00FC20DC">
      <w:pPr>
        <w:pStyle w:val="tom02st"/>
        <w:jc w:val="right"/>
        <w:rPr>
          <w:b/>
          <w:i/>
          <w:szCs w:val="26"/>
        </w:rPr>
      </w:pPr>
      <w:r w:rsidRPr="00FC20DC">
        <w:rPr>
          <w:b/>
          <w:i/>
          <w:szCs w:val="26"/>
        </w:rPr>
        <w:t>GOK Żytno</w:t>
      </w:r>
    </w:p>
    <w:p w:rsidR="008D7102" w:rsidRPr="006960B7" w:rsidRDefault="008D7102" w:rsidP="00C97541">
      <w:pPr>
        <w:pStyle w:val="tom02st"/>
        <w:ind w:right="990"/>
        <w:jc w:val="both"/>
        <w:rPr>
          <w:sz w:val="28"/>
          <w:szCs w:val="28"/>
        </w:rPr>
      </w:pPr>
    </w:p>
    <w:p w:rsidR="00C97541" w:rsidRPr="006960B7" w:rsidRDefault="006960B7" w:rsidP="00C97541">
      <w:pPr>
        <w:pStyle w:val="tom02st"/>
        <w:ind w:right="99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9942B5" w:rsidRPr="006960B7">
        <w:rPr>
          <w:b/>
          <w:sz w:val="28"/>
          <w:szCs w:val="28"/>
        </w:rPr>
        <w:t>Bujak helikopter</w:t>
      </w:r>
    </w:p>
    <w:p w:rsidR="00327F0E" w:rsidRPr="00327F0E" w:rsidRDefault="00327F0E" w:rsidP="00C97541">
      <w:pPr>
        <w:pStyle w:val="tom02st"/>
        <w:ind w:right="990"/>
        <w:jc w:val="both"/>
        <w:rPr>
          <w:b/>
        </w:rPr>
      </w:pP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t>- wymiary: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-wysokość:</w:t>
      </w:r>
      <w:r>
        <w:rPr>
          <w:szCs w:val="26"/>
        </w:rPr>
        <w:tab/>
      </w:r>
      <w:r>
        <w:rPr>
          <w:szCs w:val="26"/>
        </w:rPr>
        <w:tab/>
        <w:t>0,80m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-szerokość:</w:t>
      </w:r>
      <w:r>
        <w:rPr>
          <w:szCs w:val="26"/>
        </w:rPr>
        <w:tab/>
      </w:r>
      <w:r>
        <w:rPr>
          <w:szCs w:val="26"/>
        </w:rPr>
        <w:tab/>
        <w:t>0,50m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</w:pPr>
      <w:r>
        <w:rPr>
          <w:szCs w:val="26"/>
        </w:rPr>
        <w:tab/>
        <w:t>-długość:</w:t>
      </w:r>
      <w:r>
        <w:rPr>
          <w:szCs w:val="26"/>
        </w:rPr>
        <w:tab/>
      </w:r>
      <w:r>
        <w:rPr>
          <w:szCs w:val="26"/>
        </w:rPr>
        <w:tab/>
        <w:t>0,95m</w:t>
      </w:r>
    </w:p>
    <w:p w:rsidR="00C97541" w:rsidRDefault="00C97541" w:rsidP="00C97541">
      <w:pPr>
        <w:pStyle w:val="tom02st"/>
        <w:ind w:right="990"/>
        <w:jc w:val="both"/>
      </w:pP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>- strefa bezpieczeństwa: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-średnica:</w:t>
      </w:r>
      <w:r>
        <w:rPr>
          <w:szCs w:val="26"/>
        </w:rPr>
        <w:tab/>
      </w:r>
      <w:r>
        <w:rPr>
          <w:szCs w:val="26"/>
        </w:rPr>
        <w:tab/>
        <w:t>3,20m</w:t>
      </w:r>
    </w:p>
    <w:p w:rsidR="00C97541" w:rsidRDefault="00C97541" w:rsidP="00C97541">
      <w:pPr>
        <w:pStyle w:val="tom02st"/>
        <w:ind w:right="990"/>
        <w:jc w:val="both"/>
      </w:pPr>
      <w:r>
        <w:rPr>
          <w:szCs w:val="26"/>
        </w:rPr>
        <w:tab/>
      </w:r>
      <w:r>
        <w:rPr>
          <w:szCs w:val="26"/>
        </w:rPr>
        <w:tab/>
      </w:r>
    </w:p>
    <w:p w:rsidR="00C97541" w:rsidRDefault="009001D1" w:rsidP="00C97541">
      <w:pPr>
        <w:pStyle w:val="tom02st"/>
        <w:ind w:right="990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1905</wp:posOffset>
            </wp:positionV>
            <wp:extent cx="2200275" cy="2271395"/>
            <wp:effectExtent l="0" t="0" r="9525" b="0"/>
            <wp:wrapNone/>
            <wp:docPr id="2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11" cy="227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102" w:rsidRDefault="008D7102" w:rsidP="00C97541">
      <w:pPr>
        <w:pStyle w:val="tom02st"/>
        <w:spacing w:line="360" w:lineRule="auto"/>
        <w:ind w:right="990"/>
        <w:jc w:val="both"/>
      </w:pPr>
    </w:p>
    <w:p w:rsidR="008D7102" w:rsidRDefault="008D7102" w:rsidP="00C97541">
      <w:pPr>
        <w:pStyle w:val="tom02st"/>
        <w:spacing w:line="360" w:lineRule="auto"/>
        <w:ind w:right="990"/>
        <w:jc w:val="both"/>
      </w:pPr>
    </w:p>
    <w:p w:rsidR="008D7102" w:rsidRDefault="008D7102" w:rsidP="00C97541">
      <w:pPr>
        <w:pStyle w:val="tom02st"/>
        <w:spacing w:line="360" w:lineRule="auto"/>
        <w:ind w:right="990"/>
        <w:jc w:val="both"/>
      </w:pPr>
    </w:p>
    <w:p w:rsidR="008D7102" w:rsidRDefault="008D7102" w:rsidP="00C97541">
      <w:pPr>
        <w:pStyle w:val="tom02st"/>
        <w:spacing w:line="360" w:lineRule="auto"/>
        <w:ind w:right="990"/>
        <w:jc w:val="both"/>
      </w:pPr>
    </w:p>
    <w:p w:rsidR="008D7102" w:rsidRDefault="008D7102" w:rsidP="00C97541">
      <w:pPr>
        <w:pStyle w:val="tom02st"/>
        <w:spacing w:line="360" w:lineRule="auto"/>
        <w:ind w:right="990"/>
        <w:jc w:val="both"/>
      </w:pPr>
    </w:p>
    <w:p w:rsidR="008D7102" w:rsidRDefault="008D7102" w:rsidP="00C97541">
      <w:pPr>
        <w:pStyle w:val="tom02st"/>
        <w:spacing w:line="360" w:lineRule="auto"/>
        <w:ind w:right="990"/>
        <w:jc w:val="both"/>
      </w:pPr>
    </w:p>
    <w:p w:rsidR="008D7102" w:rsidRDefault="008D7102" w:rsidP="00C97541">
      <w:pPr>
        <w:pStyle w:val="tom02st"/>
        <w:spacing w:line="360" w:lineRule="auto"/>
        <w:ind w:right="990"/>
        <w:jc w:val="both"/>
      </w:pPr>
    </w:p>
    <w:p w:rsidR="008D7102" w:rsidRDefault="008D7102" w:rsidP="00C97541">
      <w:pPr>
        <w:pStyle w:val="tom02st"/>
        <w:spacing w:line="360" w:lineRule="auto"/>
        <w:ind w:right="990"/>
        <w:jc w:val="both"/>
      </w:pPr>
    </w:p>
    <w:p w:rsidR="00774755" w:rsidRDefault="00774755" w:rsidP="00C97541">
      <w:pPr>
        <w:pStyle w:val="tom02st"/>
        <w:spacing w:line="360" w:lineRule="auto"/>
        <w:ind w:right="990"/>
        <w:jc w:val="both"/>
      </w:pPr>
    </w:p>
    <w:p w:rsidR="00C97541" w:rsidRDefault="00C97541" w:rsidP="00C97541">
      <w:pPr>
        <w:pStyle w:val="tom02st"/>
        <w:spacing w:line="360" w:lineRule="auto"/>
        <w:ind w:right="990"/>
        <w:jc w:val="both"/>
        <w:rPr>
          <w:color w:val="2E2E2E"/>
        </w:rPr>
      </w:pPr>
      <w:r>
        <w:t>-opis konstrukcji i montażu:</w:t>
      </w:r>
    </w:p>
    <w:p w:rsidR="00C97541" w:rsidRPr="001858C5" w:rsidRDefault="00C97541" w:rsidP="00C97541">
      <w:pPr>
        <w:autoSpaceDE w:val="0"/>
        <w:jc w:val="both"/>
        <w:rPr>
          <w:szCs w:val="26"/>
        </w:rPr>
      </w:pPr>
      <w:r>
        <w:rPr>
          <w:color w:val="2E2E2E"/>
          <w:sz w:val="24"/>
          <w:szCs w:val="24"/>
        </w:rPr>
        <w:tab/>
      </w:r>
      <w:r w:rsidRPr="001858C5">
        <w:rPr>
          <w:sz w:val="24"/>
          <w:szCs w:val="24"/>
        </w:rPr>
        <w:t xml:space="preserve">Korpus w kształcie helikoptera wykonany z płyty HDPE. </w:t>
      </w:r>
      <w:r w:rsidRPr="001858C5">
        <w:rPr>
          <w:rFonts w:eastAsia="Arial"/>
          <w:sz w:val="24"/>
          <w:szCs w:val="24"/>
        </w:rPr>
        <w:t>Sprężyna bujaka zabezpieczona antykorozyjnie oraz malowana proszkowo. Elementy mocowań wykonane ze stali węglowej ocynkowanej lub malowanej proszkowo. Połączenia śrubowe zabezpieczone poprzez ocynkowanie. Mocowanie do podłoża za pomocą stalowych sprężyn zamocowanych w fundamencie betonowym.</w:t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</w:p>
    <w:p w:rsidR="00C97541" w:rsidRDefault="00C97541" w:rsidP="00C97541">
      <w:pPr>
        <w:pStyle w:val="tom02st"/>
        <w:ind w:right="990"/>
        <w:jc w:val="both"/>
      </w:pPr>
      <w:r>
        <w:rPr>
          <w:szCs w:val="26"/>
        </w:rPr>
        <w:t>- przykładowe urządzenia:</w:t>
      </w:r>
    </w:p>
    <w:p w:rsidR="00C97541" w:rsidRDefault="00C97541" w:rsidP="00C97541">
      <w:pPr>
        <w:pStyle w:val="tom02st"/>
        <w:ind w:right="990"/>
        <w:jc w:val="center"/>
        <w:rPr>
          <w:szCs w:val="26"/>
        </w:rPr>
      </w:pPr>
    </w:p>
    <w:p w:rsidR="00DC637D" w:rsidRDefault="00327F0E" w:rsidP="00DC637D">
      <w:pPr>
        <w:pStyle w:val="tom02st"/>
        <w:ind w:right="990"/>
        <w:jc w:val="both"/>
        <w:rPr>
          <w:szCs w:val="26"/>
        </w:rPr>
      </w:pPr>
      <w:r>
        <w:rPr>
          <w:noProof/>
          <w:szCs w:val="26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1087120</wp:posOffset>
            </wp:positionH>
            <wp:positionV relativeFrom="paragraph">
              <wp:posOffset>15240</wp:posOffset>
            </wp:positionV>
            <wp:extent cx="4204101" cy="3095625"/>
            <wp:effectExtent l="0" t="0" r="635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101" cy="3095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Pr="00FC20DC" w:rsidRDefault="00327F0E" w:rsidP="00FC20DC">
      <w:pPr>
        <w:pStyle w:val="tom02st"/>
        <w:tabs>
          <w:tab w:val="left" w:pos="6946"/>
        </w:tabs>
        <w:jc w:val="right"/>
        <w:rPr>
          <w:b/>
          <w:i/>
          <w:szCs w:val="26"/>
        </w:rPr>
      </w:pPr>
      <w:r>
        <w:rPr>
          <w:b/>
          <w:i/>
          <w:szCs w:val="26"/>
        </w:rPr>
        <w:lastRenderedPageBreak/>
        <w:t>Załącznik nr 5</w:t>
      </w:r>
      <w:r w:rsidR="00FC20DC" w:rsidRPr="00FC20DC">
        <w:rPr>
          <w:b/>
          <w:i/>
          <w:szCs w:val="26"/>
        </w:rPr>
        <w:t xml:space="preserve"> </w:t>
      </w:r>
    </w:p>
    <w:p w:rsidR="00FC20DC" w:rsidRPr="00FC20DC" w:rsidRDefault="00FC20DC" w:rsidP="00FC20DC">
      <w:pPr>
        <w:pStyle w:val="tom02st"/>
        <w:tabs>
          <w:tab w:val="left" w:pos="6946"/>
        </w:tabs>
        <w:jc w:val="right"/>
        <w:rPr>
          <w:b/>
          <w:i/>
          <w:szCs w:val="26"/>
        </w:rPr>
      </w:pPr>
      <w:r>
        <w:rPr>
          <w:b/>
          <w:i/>
          <w:szCs w:val="26"/>
        </w:rPr>
        <w:t>d</w:t>
      </w:r>
      <w:r w:rsidRPr="00FC20DC">
        <w:rPr>
          <w:b/>
          <w:i/>
          <w:szCs w:val="26"/>
        </w:rPr>
        <w:t xml:space="preserve">o zapytania ofertowego </w:t>
      </w:r>
    </w:p>
    <w:p w:rsidR="00FC20DC" w:rsidRPr="00FC20DC" w:rsidRDefault="00FC20DC" w:rsidP="00FC20DC">
      <w:pPr>
        <w:pStyle w:val="tom02st"/>
        <w:tabs>
          <w:tab w:val="left" w:pos="6946"/>
        </w:tabs>
        <w:jc w:val="right"/>
        <w:rPr>
          <w:b/>
          <w:i/>
          <w:szCs w:val="26"/>
        </w:rPr>
      </w:pPr>
      <w:r w:rsidRPr="00FC20DC">
        <w:rPr>
          <w:b/>
          <w:i/>
          <w:szCs w:val="26"/>
        </w:rPr>
        <w:t>GOK Żytno</w:t>
      </w:r>
    </w:p>
    <w:p w:rsidR="008D7102" w:rsidRPr="006960B7" w:rsidRDefault="008D7102" w:rsidP="00DC637D">
      <w:pPr>
        <w:pStyle w:val="tom02st"/>
        <w:ind w:right="990"/>
        <w:jc w:val="both"/>
        <w:rPr>
          <w:sz w:val="28"/>
          <w:szCs w:val="28"/>
        </w:rPr>
      </w:pPr>
    </w:p>
    <w:p w:rsidR="00DC637D" w:rsidRPr="006960B7" w:rsidRDefault="006960B7" w:rsidP="00DC637D">
      <w:pPr>
        <w:pStyle w:val="tom02st"/>
        <w:ind w:right="99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="009942B5" w:rsidRPr="006960B7">
        <w:rPr>
          <w:b/>
          <w:sz w:val="28"/>
          <w:szCs w:val="28"/>
        </w:rPr>
        <w:t>Bujak auto</w:t>
      </w:r>
    </w:p>
    <w:p w:rsidR="00327F0E" w:rsidRPr="00327F0E" w:rsidRDefault="00327F0E" w:rsidP="00DC637D">
      <w:pPr>
        <w:pStyle w:val="tom02st"/>
        <w:ind w:right="990"/>
        <w:jc w:val="both"/>
        <w:rPr>
          <w:b/>
        </w:rPr>
      </w:pPr>
    </w:p>
    <w:p w:rsidR="00DC637D" w:rsidRDefault="00DC637D" w:rsidP="00DC637D">
      <w:pPr>
        <w:pStyle w:val="tom02st"/>
        <w:ind w:right="990"/>
        <w:jc w:val="both"/>
        <w:rPr>
          <w:szCs w:val="26"/>
        </w:rPr>
      </w:pPr>
      <w:r>
        <w:t>- wymiary:</w:t>
      </w:r>
    </w:p>
    <w:p w:rsidR="00DC637D" w:rsidRDefault="00DC637D" w:rsidP="00DC637D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-wysokość:</w:t>
      </w:r>
      <w:r>
        <w:rPr>
          <w:szCs w:val="26"/>
        </w:rPr>
        <w:tab/>
      </w:r>
      <w:r>
        <w:rPr>
          <w:szCs w:val="26"/>
        </w:rPr>
        <w:tab/>
        <w:t>0,75m</w:t>
      </w:r>
    </w:p>
    <w:p w:rsidR="00DC637D" w:rsidRDefault="00DC637D" w:rsidP="00DC637D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-szerokość:</w:t>
      </w:r>
      <w:r>
        <w:rPr>
          <w:szCs w:val="26"/>
        </w:rPr>
        <w:tab/>
      </w:r>
      <w:r>
        <w:rPr>
          <w:szCs w:val="26"/>
        </w:rPr>
        <w:tab/>
        <w:t>0,50m</w:t>
      </w:r>
    </w:p>
    <w:p w:rsidR="00DC637D" w:rsidRDefault="00DC637D" w:rsidP="00DC637D">
      <w:pPr>
        <w:pStyle w:val="tom02st"/>
        <w:tabs>
          <w:tab w:val="left" w:pos="1635"/>
        </w:tabs>
        <w:ind w:right="990"/>
        <w:jc w:val="both"/>
      </w:pPr>
      <w:r>
        <w:rPr>
          <w:szCs w:val="26"/>
        </w:rPr>
        <w:tab/>
        <w:t>-długość:</w:t>
      </w:r>
      <w:r>
        <w:rPr>
          <w:szCs w:val="26"/>
        </w:rPr>
        <w:tab/>
      </w:r>
      <w:r>
        <w:rPr>
          <w:szCs w:val="26"/>
        </w:rPr>
        <w:tab/>
        <w:t>0,85m</w:t>
      </w:r>
    </w:p>
    <w:p w:rsidR="00DC637D" w:rsidRDefault="00DC637D" w:rsidP="00DC637D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>- strefa bezpieczeństwa:</w:t>
      </w:r>
    </w:p>
    <w:p w:rsidR="00DC637D" w:rsidRDefault="00DC637D" w:rsidP="00DC637D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-średnica:</w:t>
      </w:r>
      <w:r>
        <w:rPr>
          <w:szCs w:val="26"/>
        </w:rPr>
        <w:tab/>
      </w:r>
      <w:r>
        <w:rPr>
          <w:szCs w:val="26"/>
        </w:rPr>
        <w:tab/>
        <w:t>3,20m</w:t>
      </w:r>
    </w:p>
    <w:p w:rsidR="00DC637D" w:rsidRDefault="00DC637D" w:rsidP="00DC637D">
      <w:pPr>
        <w:pStyle w:val="tom02st"/>
        <w:ind w:right="990"/>
        <w:jc w:val="both"/>
      </w:pPr>
      <w:r>
        <w:rPr>
          <w:szCs w:val="26"/>
        </w:rPr>
        <w:tab/>
      </w:r>
    </w:p>
    <w:p w:rsidR="00DC637D" w:rsidRDefault="00DC637D" w:rsidP="00DC637D">
      <w:pPr>
        <w:pStyle w:val="tom02st"/>
        <w:ind w:right="990"/>
        <w:jc w:val="center"/>
      </w:pPr>
      <w:r>
        <w:rPr>
          <w:noProof/>
          <w:szCs w:val="26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1904</wp:posOffset>
            </wp:positionV>
            <wp:extent cx="2533650" cy="2850355"/>
            <wp:effectExtent l="0" t="0" r="0" b="7620"/>
            <wp:wrapNone/>
            <wp:docPr id="3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" t="5135" r="6609" b="5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02" cy="2853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7D" w:rsidRDefault="00DC637D" w:rsidP="00DC637D">
      <w:pPr>
        <w:pStyle w:val="tom02st"/>
        <w:spacing w:line="360" w:lineRule="auto"/>
        <w:ind w:right="990"/>
        <w:jc w:val="both"/>
        <w:rPr>
          <w:color w:val="2E2E2E"/>
        </w:rPr>
      </w:pPr>
      <w:r>
        <w:t>-opis konstrukcji i montażu:</w:t>
      </w:r>
    </w:p>
    <w:p w:rsidR="008D7102" w:rsidRDefault="00DC637D" w:rsidP="00DC637D">
      <w:pPr>
        <w:autoSpaceDE w:val="0"/>
        <w:jc w:val="both"/>
        <w:rPr>
          <w:color w:val="00CC33"/>
          <w:sz w:val="24"/>
          <w:szCs w:val="24"/>
        </w:rPr>
      </w:pPr>
      <w:r>
        <w:rPr>
          <w:color w:val="00CC33"/>
          <w:sz w:val="24"/>
          <w:szCs w:val="24"/>
        </w:rPr>
        <w:tab/>
      </w:r>
    </w:p>
    <w:p w:rsidR="008D7102" w:rsidRDefault="008D7102" w:rsidP="00DC637D">
      <w:pPr>
        <w:autoSpaceDE w:val="0"/>
        <w:jc w:val="both"/>
        <w:rPr>
          <w:color w:val="00CC33"/>
          <w:sz w:val="24"/>
          <w:szCs w:val="24"/>
        </w:rPr>
      </w:pPr>
    </w:p>
    <w:p w:rsidR="008D7102" w:rsidRDefault="008D7102" w:rsidP="00DC637D">
      <w:pPr>
        <w:autoSpaceDE w:val="0"/>
        <w:jc w:val="both"/>
        <w:rPr>
          <w:color w:val="00CC33"/>
          <w:sz w:val="24"/>
          <w:szCs w:val="24"/>
        </w:rPr>
      </w:pPr>
    </w:p>
    <w:p w:rsidR="008D7102" w:rsidRDefault="008D7102" w:rsidP="00DC637D">
      <w:pPr>
        <w:autoSpaceDE w:val="0"/>
        <w:jc w:val="both"/>
        <w:rPr>
          <w:color w:val="00CC33"/>
          <w:sz w:val="24"/>
          <w:szCs w:val="24"/>
        </w:rPr>
      </w:pPr>
    </w:p>
    <w:p w:rsidR="008D7102" w:rsidRDefault="008D7102" w:rsidP="00DC637D">
      <w:pPr>
        <w:autoSpaceDE w:val="0"/>
        <w:jc w:val="both"/>
        <w:rPr>
          <w:color w:val="00CC33"/>
          <w:sz w:val="24"/>
          <w:szCs w:val="24"/>
        </w:rPr>
      </w:pPr>
    </w:p>
    <w:p w:rsidR="008D7102" w:rsidRDefault="008D7102" w:rsidP="00DC637D">
      <w:pPr>
        <w:autoSpaceDE w:val="0"/>
        <w:jc w:val="both"/>
        <w:rPr>
          <w:color w:val="00CC33"/>
          <w:sz w:val="24"/>
          <w:szCs w:val="24"/>
        </w:rPr>
      </w:pPr>
    </w:p>
    <w:p w:rsidR="008D7102" w:rsidRDefault="008D7102" w:rsidP="00DC637D">
      <w:pPr>
        <w:autoSpaceDE w:val="0"/>
        <w:jc w:val="both"/>
        <w:rPr>
          <w:color w:val="00CC33"/>
          <w:sz w:val="24"/>
          <w:szCs w:val="24"/>
        </w:rPr>
      </w:pPr>
    </w:p>
    <w:p w:rsidR="008D7102" w:rsidRDefault="008D7102" w:rsidP="00DC637D">
      <w:pPr>
        <w:autoSpaceDE w:val="0"/>
        <w:jc w:val="both"/>
        <w:rPr>
          <w:color w:val="00CC33"/>
          <w:sz w:val="24"/>
          <w:szCs w:val="24"/>
        </w:rPr>
      </w:pPr>
    </w:p>
    <w:p w:rsidR="008D7102" w:rsidRDefault="008D7102" w:rsidP="00DC637D">
      <w:pPr>
        <w:autoSpaceDE w:val="0"/>
        <w:jc w:val="both"/>
        <w:rPr>
          <w:color w:val="00CC33"/>
          <w:sz w:val="24"/>
          <w:szCs w:val="24"/>
        </w:rPr>
      </w:pPr>
    </w:p>
    <w:p w:rsidR="008D7102" w:rsidRDefault="008D7102" w:rsidP="00DC637D">
      <w:pPr>
        <w:autoSpaceDE w:val="0"/>
        <w:jc w:val="both"/>
        <w:rPr>
          <w:color w:val="00CC33"/>
          <w:sz w:val="24"/>
          <w:szCs w:val="24"/>
        </w:rPr>
      </w:pPr>
    </w:p>
    <w:p w:rsidR="008D7102" w:rsidRDefault="008D7102" w:rsidP="00DC637D">
      <w:pPr>
        <w:autoSpaceDE w:val="0"/>
        <w:jc w:val="both"/>
        <w:rPr>
          <w:color w:val="00CC33"/>
          <w:sz w:val="24"/>
          <w:szCs w:val="24"/>
        </w:rPr>
      </w:pPr>
    </w:p>
    <w:p w:rsidR="008D7102" w:rsidRDefault="008D7102" w:rsidP="00DC637D">
      <w:pPr>
        <w:autoSpaceDE w:val="0"/>
        <w:jc w:val="both"/>
        <w:rPr>
          <w:color w:val="00CC33"/>
          <w:sz w:val="24"/>
          <w:szCs w:val="24"/>
        </w:rPr>
      </w:pPr>
    </w:p>
    <w:p w:rsidR="008D7102" w:rsidRDefault="008D7102" w:rsidP="00DC637D">
      <w:pPr>
        <w:autoSpaceDE w:val="0"/>
        <w:jc w:val="both"/>
        <w:rPr>
          <w:color w:val="00CC33"/>
          <w:sz w:val="24"/>
          <w:szCs w:val="24"/>
        </w:rPr>
      </w:pPr>
    </w:p>
    <w:p w:rsidR="008D7102" w:rsidRDefault="008D7102" w:rsidP="00DC637D">
      <w:pPr>
        <w:autoSpaceDE w:val="0"/>
        <w:jc w:val="both"/>
        <w:rPr>
          <w:color w:val="00CC33"/>
          <w:sz w:val="24"/>
          <w:szCs w:val="24"/>
        </w:rPr>
      </w:pPr>
    </w:p>
    <w:p w:rsidR="00774755" w:rsidRDefault="00774755" w:rsidP="00DC637D">
      <w:pPr>
        <w:autoSpaceDE w:val="0"/>
        <w:jc w:val="both"/>
        <w:rPr>
          <w:sz w:val="24"/>
          <w:szCs w:val="24"/>
        </w:rPr>
      </w:pPr>
    </w:p>
    <w:p w:rsidR="00DC637D" w:rsidRDefault="00DC637D" w:rsidP="00DC637D">
      <w:pPr>
        <w:autoSpaceDE w:val="0"/>
        <w:jc w:val="both"/>
        <w:rPr>
          <w:rFonts w:eastAsia="Arial"/>
          <w:sz w:val="24"/>
          <w:szCs w:val="24"/>
        </w:rPr>
      </w:pPr>
      <w:r>
        <w:rPr>
          <w:sz w:val="24"/>
          <w:szCs w:val="24"/>
        </w:rPr>
        <w:t xml:space="preserve">Korpus w kształcie auta wykonany z płyty HDPE. </w:t>
      </w:r>
      <w:r>
        <w:rPr>
          <w:rFonts w:eastAsia="Arial"/>
          <w:sz w:val="24"/>
          <w:szCs w:val="24"/>
        </w:rPr>
        <w:t>Sprężyna bujaka zabezpieczona antykorozyjnie oraz malowana proszkowo. Elementy mocowań wykonane ze stali węglowej ocynkowanej lub malowanej proszkowo. Połączenia śrubowe zabezpieczone poprzez ocynkowanie. Mocowanie do podłoża za pomocą stalowych sprężyn zamocowanych w fundamencie betonowym.</w:t>
      </w:r>
    </w:p>
    <w:p w:rsidR="00976C13" w:rsidRDefault="00976C13" w:rsidP="00DC637D">
      <w:pPr>
        <w:autoSpaceDE w:val="0"/>
        <w:jc w:val="both"/>
        <w:rPr>
          <w:szCs w:val="26"/>
        </w:rPr>
      </w:pPr>
    </w:p>
    <w:p w:rsidR="00DC637D" w:rsidRDefault="00DC637D" w:rsidP="00DC637D">
      <w:pPr>
        <w:pStyle w:val="tom02st"/>
        <w:ind w:right="990"/>
        <w:jc w:val="both"/>
      </w:pPr>
      <w:r>
        <w:rPr>
          <w:szCs w:val="26"/>
        </w:rPr>
        <w:t>- przykładowe urządzenia:</w:t>
      </w:r>
    </w:p>
    <w:p w:rsidR="00DC637D" w:rsidRDefault="00FC20DC" w:rsidP="00DC637D">
      <w:pPr>
        <w:pStyle w:val="tom02st"/>
        <w:ind w:right="990"/>
        <w:jc w:val="center"/>
        <w:rPr>
          <w:szCs w:val="26"/>
        </w:rPr>
      </w:pPr>
      <w:r>
        <w:rPr>
          <w:noProof/>
          <w:szCs w:val="26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412124" cy="3368932"/>
            <wp:effectExtent l="0" t="0" r="0" b="3175"/>
            <wp:wrapNone/>
            <wp:docPr id="3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" r="4576" b="7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24" cy="336893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7D" w:rsidRDefault="00DC637D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8D7102" w:rsidRDefault="008D7102" w:rsidP="00DC637D">
      <w:pPr>
        <w:pStyle w:val="tom02st"/>
        <w:ind w:right="990"/>
        <w:jc w:val="both"/>
        <w:rPr>
          <w:szCs w:val="26"/>
        </w:rPr>
      </w:pPr>
    </w:p>
    <w:p w:rsidR="006960B7" w:rsidRDefault="006960B7" w:rsidP="00FC20DC">
      <w:pPr>
        <w:pStyle w:val="tom02st"/>
        <w:jc w:val="right"/>
        <w:rPr>
          <w:b/>
          <w:i/>
          <w:szCs w:val="26"/>
        </w:rPr>
      </w:pPr>
    </w:p>
    <w:p w:rsidR="008D7102" w:rsidRPr="00FC20DC" w:rsidRDefault="00327F0E" w:rsidP="00FC20DC">
      <w:pPr>
        <w:pStyle w:val="tom02st"/>
        <w:jc w:val="right"/>
        <w:rPr>
          <w:b/>
          <w:i/>
          <w:szCs w:val="26"/>
        </w:rPr>
      </w:pPr>
      <w:r>
        <w:rPr>
          <w:b/>
          <w:i/>
          <w:szCs w:val="26"/>
        </w:rPr>
        <w:lastRenderedPageBreak/>
        <w:t>Załącznik nr 6</w:t>
      </w:r>
      <w:r w:rsidR="00FC20DC" w:rsidRPr="00FC20DC">
        <w:rPr>
          <w:b/>
          <w:i/>
          <w:szCs w:val="26"/>
        </w:rPr>
        <w:t xml:space="preserve"> </w:t>
      </w:r>
    </w:p>
    <w:p w:rsidR="00FC20DC" w:rsidRPr="00FC20DC" w:rsidRDefault="00327F0E" w:rsidP="00FC20DC">
      <w:pPr>
        <w:pStyle w:val="tom02st"/>
        <w:jc w:val="right"/>
        <w:rPr>
          <w:b/>
          <w:i/>
          <w:szCs w:val="26"/>
        </w:rPr>
      </w:pPr>
      <w:r>
        <w:rPr>
          <w:b/>
          <w:i/>
          <w:szCs w:val="26"/>
        </w:rPr>
        <w:t>d</w:t>
      </w:r>
      <w:r w:rsidR="00FC20DC" w:rsidRPr="00FC20DC">
        <w:rPr>
          <w:b/>
          <w:i/>
          <w:szCs w:val="26"/>
        </w:rPr>
        <w:t xml:space="preserve">o zapytania ofertowego </w:t>
      </w:r>
    </w:p>
    <w:p w:rsidR="008D7102" w:rsidRPr="00327F0E" w:rsidRDefault="00FC20DC" w:rsidP="00327F0E">
      <w:pPr>
        <w:pStyle w:val="tom02st"/>
        <w:jc w:val="right"/>
        <w:rPr>
          <w:b/>
          <w:i/>
          <w:szCs w:val="26"/>
        </w:rPr>
      </w:pPr>
      <w:r w:rsidRPr="00FC20DC">
        <w:rPr>
          <w:b/>
          <w:i/>
          <w:szCs w:val="26"/>
        </w:rPr>
        <w:t>GOK Żytno</w:t>
      </w:r>
    </w:p>
    <w:p w:rsidR="00774755" w:rsidRDefault="00774755" w:rsidP="00DC637D">
      <w:pPr>
        <w:pStyle w:val="tom02st"/>
        <w:ind w:right="990"/>
        <w:jc w:val="both"/>
        <w:rPr>
          <w:szCs w:val="26"/>
        </w:rPr>
      </w:pPr>
    </w:p>
    <w:p w:rsidR="00C97541" w:rsidRPr="006960B7" w:rsidRDefault="006960B7" w:rsidP="00DC637D">
      <w:pPr>
        <w:pStyle w:val="tom02st"/>
        <w:ind w:right="990"/>
        <w:jc w:val="both"/>
        <w:rPr>
          <w:b/>
          <w:sz w:val="28"/>
          <w:szCs w:val="28"/>
        </w:rPr>
      </w:pPr>
      <w:r w:rsidRPr="006960B7">
        <w:rPr>
          <w:b/>
          <w:sz w:val="28"/>
          <w:szCs w:val="28"/>
        </w:rPr>
        <w:t xml:space="preserve">6. </w:t>
      </w:r>
      <w:r w:rsidR="00327F0E" w:rsidRPr="006960B7">
        <w:rPr>
          <w:b/>
          <w:sz w:val="28"/>
          <w:szCs w:val="28"/>
        </w:rPr>
        <w:t>Karuzela krzyżowa</w:t>
      </w:r>
    </w:p>
    <w:p w:rsidR="00327F0E" w:rsidRPr="00FC20DC" w:rsidRDefault="00327F0E" w:rsidP="00DC637D">
      <w:pPr>
        <w:pStyle w:val="tom02st"/>
        <w:ind w:right="990"/>
        <w:jc w:val="both"/>
        <w:rPr>
          <w:b/>
        </w:rPr>
      </w:pP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t>- wymiary: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-wysokość:</w:t>
      </w:r>
      <w:r>
        <w:rPr>
          <w:szCs w:val="26"/>
        </w:rPr>
        <w:tab/>
      </w:r>
      <w:r>
        <w:rPr>
          <w:szCs w:val="26"/>
        </w:rPr>
        <w:tab/>
        <w:t>0,60m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-szerokość:</w:t>
      </w:r>
      <w:r>
        <w:rPr>
          <w:szCs w:val="26"/>
        </w:rPr>
        <w:tab/>
      </w:r>
      <w:r>
        <w:rPr>
          <w:szCs w:val="26"/>
        </w:rPr>
        <w:tab/>
        <w:t>1,80m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>- strefa bezpieczeństwa: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</w:pPr>
      <w:r>
        <w:rPr>
          <w:szCs w:val="26"/>
        </w:rPr>
        <w:tab/>
        <w:t>-średnica:</w:t>
      </w:r>
      <w:r>
        <w:rPr>
          <w:szCs w:val="26"/>
        </w:rPr>
        <w:tab/>
      </w:r>
      <w:r>
        <w:rPr>
          <w:szCs w:val="26"/>
        </w:rPr>
        <w:tab/>
        <w:t>5,80m</w:t>
      </w:r>
    </w:p>
    <w:p w:rsidR="00C97541" w:rsidRDefault="00C97541" w:rsidP="00C97541">
      <w:pPr>
        <w:pStyle w:val="tom02st"/>
        <w:ind w:right="990"/>
        <w:jc w:val="center"/>
      </w:pPr>
      <w:r>
        <w:rPr>
          <w:b/>
          <w:noProof/>
          <w:szCs w:val="26"/>
          <w:lang w:eastAsia="pl-PL"/>
        </w:rPr>
        <w:drawing>
          <wp:inline distT="0" distB="0" distL="0" distR="0">
            <wp:extent cx="2152650" cy="272415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698" t="5322" r="9784" b="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24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C13" w:rsidRDefault="00976C13" w:rsidP="00C97541">
      <w:pPr>
        <w:pStyle w:val="tom02st"/>
        <w:ind w:right="990"/>
        <w:jc w:val="center"/>
      </w:pPr>
    </w:p>
    <w:p w:rsidR="00C97541" w:rsidRDefault="00C97541" w:rsidP="00C97541">
      <w:pPr>
        <w:pStyle w:val="tom02st"/>
        <w:spacing w:line="360" w:lineRule="auto"/>
        <w:ind w:right="990"/>
        <w:jc w:val="both"/>
        <w:rPr>
          <w:color w:val="2E2E2E"/>
        </w:rPr>
      </w:pPr>
      <w:r>
        <w:t>-opis konstrukcji i montażu:</w:t>
      </w:r>
    </w:p>
    <w:p w:rsidR="00C97541" w:rsidRDefault="00C97541" w:rsidP="00C97541">
      <w:pPr>
        <w:autoSpaceDE w:val="0"/>
        <w:jc w:val="both"/>
        <w:rPr>
          <w:rFonts w:eastAsia="Arial"/>
          <w:sz w:val="24"/>
          <w:szCs w:val="24"/>
        </w:rPr>
      </w:pPr>
      <w:r>
        <w:rPr>
          <w:color w:val="2E2E2E"/>
          <w:sz w:val="24"/>
          <w:szCs w:val="24"/>
        </w:rPr>
        <w:tab/>
      </w:r>
      <w:r w:rsidRPr="00EF27C8">
        <w:rPr>
          <w:sz w:val="24"/>
          <w:szCs w:val="24"/>
        </w:rPr>
        <w:t xml:space="preserve">Elementy nośne urządzenia wykonane z metalu zabezpieczonego antykorozyjnie poprzez ocynkowanie i malowanie proszkowe. Elementy mocowań wykonane ze stali węglowej konstrukcyjnej muszą być malowane proszkowo lub ocynkowane. Wszystkie połączenia śrubowe wykonane z użyciem elementów ocynkowanych, a ich końce zabezpieczone plastikowymi kapslami, poprawiającymi bezpieczeństwo. </w:t>
      </w:r>
      <w:r w:rsidRPr="00EF27C8">
        <w:rPr>
          <w:rFonts w:eastAsia="Arial"/>
          <w:sz w:val="24"/>
          <w:szCs w:val="24"/>
        </w:rPr>
        <w:t xml:space="preserve">Karuzela wyposażona w siedziska gumowe. </w:t>
      </w:r>
      <w:r w:rsidRPr="00EF27C8">
        <w:rPr>
          <w:sz w:val="24"/>
          <w:szCs w:val="24"/>
        </w:rPr>
        <w:t xml:space="preserve">Mocowanie urządzeń należy wykonać przy zastosowaniu kotew stalowych, </w:t>
      </w:r>
      <w:r w:rsidRPr="00EF27C8">
        <w:rPr>
          <w:rFonts w:eastAsia="Arial"/>
          <w:sz w:val="24"/>
          <w:szCs w:val="24"/>
        </w:rPr>
        <w:t>za pomocą fundamentu betonowego.</w:t>
      </w:r>
    </w:p>
    <w:p w:rsidR="00C97541" w:rsidRDefault="00C97541" w:rsidP="00C97541">
      <w:pPr>
        <w:autoSpaceDE w:val="0"/>
        <w:jc w:val="both"/>
      </w:pPr>
    </w:p>
    <w:p w:rsidR="00C97541" w:rsidRDefault="00C97541" w:rsidP="00C97541">
      <w:pPr>
        <w:pStyle w:val="tom02st"/>
        <w:ind w:right="990"/>
        <w:jc w:val="both"/>
      </w:pPr>
      <w:r>
        <w:rPr>
          <w:szCs w:val="26"/>
        </w:rPr>
        <w:t>- przykładowe urządzenie:</w:t>
      </w:r>
    </w:p>
    <w:p w:rsidR="008D7102" w:rsidRDefault="00FC20DC" w:rsidP="00C97541">
      <w:pPr>
        <w:pStyle w:val="tom02st"/>
        <w:ind w:right="990"/>
        <w:jc w:val="center"/>
        <w:rPr>
          <w:szCs w:val="26"/>
        </w:rPr>
      </w:pPr>
      <w:r>
        <w:rPr>
          <w:b/>
          <w:noProof/>
          <w:szCs w:val="26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1223010</wp:posOffset>
            </wp:positionH>
            <wp:positionV relativeFrom="paragraph">
              <wp:posOffset>-1270</wp:posOffset>
            </wp:positionV>
            <wp:extent cx="3657600" cy="2780665"/>
            <wp:effectExtent l="0" t="0" r="0" b="63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6" t="4565" r="15070" b="1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80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102" w:rsidRDefault="008D7102" w:rsidP="00C97541">
      <w:pPr>
        <w:pStyle w:val="tom02st"/>
        <w:ind w:right="990"/>
        <w:jc w:val="center"/>
        <w:rPr>
          <w:szCs w:val="26"/>
        </w:rPr>
      </w:pPr>
    </w:p>
    <w:p w:rsidR="008D7102" w:rsidRDefault="008D7102" w:rsidP="00C97541">
      <w:pPr>
        <w:pStyle w:val="tom02st"/>
        <w:ind w:right="990"/>
        <w:jc w:val="center"/>
        <w:rPr>
          <w:szCs w:val="26"/>
        </w:rPr>
      </w:pPr>
    </w:p>
    <w:p w:rsidR="00C97541" w:rsidRDefault="00C97541" w:rsidP="00C97541">
      <w:pPr>
        <w:pStyle w:val="tom02st"/>
        <w:ind w:right="990"/>
        <w:jc w:val="center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327F0E" w:rsidRDefault="00327F0E" w:rsidP="00C97541">
      <w:pPr>
        <w:pStyle w:val="tom02st"/>
        <w:ind w:right="990"/>
        <w:jc w:val="both"/>
        <w:rPr>
          <w:szCs w:val="26"/>
        </w:rPr>
      </w:pPr>
    </w:p>
    <w:p w:rsidR="00327F0E" w:rsidRDefault="00327F0E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Pr="00FC20DC" w:rsidRDefault="00327F0E" w:rsidP="00FC20DC">
      <w:pPr>
        <w:pStyle w:val="tom02st"/>
        <w:jc w:val="right"/>
        <w:rPr>
          <w:b/>
          <w:i/>
          <w:szCs w:val="26"/>
        </w:rPr>
      </w:pPr>
      <w:r>
        <w:rPr>
          <w:b/>
          <w:i/>
          <w:szCs w:val="26"/>
        </w:rPr>
        <w:lastRenderedPageBreak/>
        <w:t>Załącznik nr 7</w:t>
      </w:r>
    </w:p>
    <w:p w:rsidR="00FC20DC" w:rsidRPr="00FC20DC" w:rsidRDefault="00FC20DC" w:rsidP="00FC20DC">
      <w:pPr>
        <w:pStyle w:val="tom02st"/>
        <w:jc w:val="right"/>
        <w:rPr>
          <w:b/>
          <w:i/>
          <w:szCs w:val="26"/>
        </w:rPr>
      </w:pPr>
      <w:r>
        <w:rPr>
          <w:b/>
          <w:i/>
          <w:szCs w:val="26"/>
        </w:rPr>
        <w:t>d</w:t>
      </w:r>
      <w:r w:rsidRPr="00FC20DC">
        <w:rPr>
          <w:b/>
          <w:i/>
          <w:szCs w:val="26"/>
        </w:rPr>
        <w:t>o zapytania ofertowego</w:t>
      </w:r>
    </w:p>
    <w:p w:rsidR="00FC20DC" w:rsidRPr="00FC20DC" w:rsidRDefault="00FC20DC" w:rsidP="00FC20DC">
      <w:pPr>
        <w:pStyle w:val="tom02st"/>
        <w:jc w:val="right"/>
        <w:rPr>
          <w:b/>
          <w:i/>
          <w:szCs w:val="26"/>
        </w:rPr>
      </w:pPr>
      <w:r w:rsidRPr="00FC20DC">
        <w:rPr>
          <w:b/>
          <w:i/>
          <w:szCs w:val="26"/>
        </w:rPr>
        <w:t>GOK Żytno</w:t>
      </w: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FC20DC" w:rsidRPr="006960B7" w:rsidRDefault="006960B7" w:rsidP="00FC20DC">
      <w:pPr>
        <w:pStyle w:val="tom02st"/>
        <w:ind w:right="990"/>
        <w:jc w:val="both"/>
        <w:rPr>
          <w:b/>
          <w:sz w:val="28"/>
          <w:szCs w:val="28"/>
        </w:rPr>
      </w:pPr>
      <w:r w:rsidRPr="006960B7">
        <w:rPr>
          <w:b/>
          <w:sz w:val="28"/>
          <w:szCs w:val="28"/>
        </w:rPr>
        <w:t xml:space="preserve">7. </w:t>
      </w:r>
      <w:r w:rsidR="00FC20DC" w:rsidRPr="006960B7">
        <w:rPr>
          <w:b/>
          <w:sz w:val="28"/>
          <w:szCs w:val="28"/>
        </w:rPr>
        <w:t>Grill betonowy</w:t>
      </w:r>
    </w:p>
    <w:p w:rsidR="00327F0E" w:rsidRPr="00327F0E" w:rsidRDefault="00327F0E" w:rsidP="00FC20DC">
      <w:pPr>
        <w:pStyle w:val="tom02st"/>
        <w:ind w:right="990"/>
        <w:jc w:val="both"/>
        <w:rPr>
          <w:b/>
        </w:rPr>
      </w:pPr>
    </w:p>
    <w:p w:rsidR="00FC20DC" w:rsidRDefault="00FC20DC" w:rsidP="00FC20DC">
      <w:pPr>
        <w:ind w:right="990"/>
        <w:rPr>
          <w:szCs w:val="26"/>
        </w:rPr>
      </w:pPr>
      <w:r>
        <w:rPr>
          <w:sz w:val="24"/>
          <w:szCs w:val="24"/>
        </w:rPr>
        <w:t>-wymiary:</w:t>
      </w:r>
    </w:p>
    <w:p w:rsidR="00FC20DC" w:rsidRDefault="00FC20DC" w:rsidP="00FC20DC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 całkowita:</w:t>
      </w:r>
      <w:r>
        <w:rPr>
          <w:szCs w:val="26"/>
        </w:rPr>
        <w:tab/>
      </w:r>
      <w:r>
        <w:rPr>
          <w:szCs w:val="26"/>
        </w:rPr>
        <w:tab/>
        <w:t>1,95m</w:t>
      </w:r>
    </w:p>
    <w:p w:rsidR="00FC20DC" w:rsidRDefault="00FC20DC" w:rsidP="00FC20DC">
      <w:pPr>
        <w:pStyle w:val="tom02st"/>
        <w:tabs>
          <w:tab w:val="left" w:pos="1635"/>
        </w:tabs>
        <w:ind w:right="990"/>
        <w:jc w:val="both"/>
      </w:pPr>
      <w:r>
        <w:rPr>
          <w:szCs w:val="26"/>
        </w:rPr>
        <w:tab/>
        <w:t>-długość:</w:t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  <w:t>0,47m</w:t>
      </w:r>
    </w:p>
    <w:p w:rsidR="00FC20DC" w:rsidRDefault="00FC20DC" w:rsidP="00FC20DC">
      <w:pPr>
        <w:ind w:right="990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-szerokość: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1,15m</w:t>
      </w:r>
    </w:p>
    <w:p w:rsidR="00FC20DC" w:rsidRDefault="00FC20DC" w:rsidP="00FC20DC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FC20DC" w:rsidRDefault="00FC20DC" w:rsidP="00FC20DC">
      <w:pPr>
        <w:tabs>
          <w:tab w:val="center" w:pos="4918"/>
          <w:tab w:val="left" w:pos="7920"/>
        </w:tabs>
        <w:ind w:right="99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 wp14:anchorId="6F683178" wp14:editId="0B3EC162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590800" cy="3889386"/>
            <wp:effectExtent l="0" t="0" r="0" b="0"/>
            <wp:wrapNone/>
            <wp:docPr id="2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8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DC" w:rsidRDefault="00FC20DC" w:rsidP="00FC20DC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FC20DC" w:rsidRDefault="00FC20DC" w:rsidP="00FC20DC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FC20DC" w:rsidRDefault="00FC20DC" w:rsidP="00FC20DC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FC20DC" w:rsidRDefault="00FC20DC" w:rsidP="00FC20DC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FC20DC" w:rsidRDefault="00FC20DC" w:rsidP="00FC20DC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FC20DC" w:rsidRDefault="00FC20DC" w:rsidP="00FC20DC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FC20DC" w:rsidRDefault="00FC20DC" w:rsidP="00FC20DC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FC20DC" w:rsidRDefault="00FC20DC" w:rsidP="00FC20DC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FC20DC" w:rsidRDefault="00FC20DC" w:rsidP="00FC20DC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FC20DC" w:rsidRDefault="00FC20DC" w:rsidP="00FC20DC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FC20DC" w:rsidRDefault="00FC20DC" w:rsidP="00FC20DC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FC20DC" w:rsidRDefault="00FC20DC" w:rsidP="00FC20DC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FC20DC" w:rsidRDefault="00FC20DC" w:rsidP="00FC20DC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6960B7" w:rsidRDefault="006960B7" w:rsidP="00C97541">
      <w:pPr>
        <w:pStyle w:val="tom02st"/>
        <w:ind w:right="990"/>
        <w:jc w:val="both"/>
        <w:rPr>
          <w:b/>
          <w:szCs w:val="26"/>
        </w:rPr>
      </w:pPr>
    </w:p>
    <w:p w:rsidR="006960B7" w:rsidRDefault="006960B7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Pr="00FC20DC" w:rsidRDefault="00327F0E" w:rsidP="00FC20DC">
      <w:pPr>
        <w:pStyle w:val="tom02st"/>
        <w:jc w:val="right"/>
        <w:rPr>
          <w:b/>
          <w:i/>
          <w:szCs w:val="26"/>
        </w:rPr>
      </w:pPr>
      <w:r>
        <w:rPr>
          <w:b/>
          <w:i/>
          <w:szCs w:val="26"/>
        </w:rPr>
        <w:lastRenderedPageBreak/>
        <w:t>Załącznik nr 8</w:t>
      </w:r>
    </w:p>
    <w:p w:rsidR="00FC20DC" w:rsidRPr="00FC20DC" w:rsidRDefault="00FC20DC" w:rsidP="00FC20DC">
      <w:pPr>
        <w:pStyle w:val="tom02st"/>
        <w:jc w:val="right"/>
        <w:rPr>
          <w:b/>
          <w:i/>
          <w:szCs w:val="26"/>
        </w:rPr>
      </w:pPr>
      <w:r>
        <w:rPr>
          <w:b/>
          <w:i/>
          <w:szCs w:val="26"/>
        </w:rPr>
        <w:t>d</w:t>
      </w:r>
      <w:r w:rsidRPr="00FC20DC">
        <w:rPr>
          <w:b/>
          <w:i/>
          <w:szCs w:val="26"/>
        </w:rPr>
        <w:t>o zapytania ofertowego</w:t>
      </w:r>
    </w:p>
    <w:p w:rsidR="00FC20DC" w:rsidRPr="00FC20DC" w:rsidRDefault="00FC20DC" w:rsidP="00FC20DC">
      <w:pPr>
        <w:pStyle w:val="tom02st"/>
        <w:jc w:val="right"/>
        <w:rPr>
          <w:b/>
          <w:i/>
          <w:szCs w:val="26"/>
        </w:rPr>
      </w:pPr>
      <w:r w:rsidRPr="00FC20DC">
        <w:rPr>
          <w:b/>
          <w:i/>
          <w:szCs w:val="26"/>
        </w:rPr>
        <w:t>GOK Żytno</w:t>
      </w: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6575DA" w:rsidRPr="006960B7" w:rsidRDefault="006960B7" w:rsidP="006575DA">
      <w:pPr>
        <w:pStyle w:val="tom02st"/>
        <w:ind w:right="990"/>
        <w:jc w:val="both"/>
        <w:rPr>
          <w:b/>
          <w:sz w:val="28"/>
          <w:szCs w:val="28"/>
        </w:rPr>
      </w:pPr>
      <w:r w:rsidRPr="006960B7">
        <w:rPr>
          <w:b/>
          <w:sz w:val="28"/>
          <w:szCs w:val="28"/>
        </w:rPr>
        <w:t xml:space="preserve">8. </w:t>
      </w:r>
      <w:r w:rsidR="006575DA" w:rsidRPr="006960B7">
        <w:rPr>
          <w:b/>
          <w:sz w:val="28"/>
          <w:szCs w:val="28"/>
        </w:rPr>
        <w:t>Altana</w:t>
      </w:r>
    </w:p>
    <w:p w:rsidR="00327F0E" w:rsidRPr="006575DA" w:rsidRDefault="00327F0E" w:rsidP="006575DA">
      <w:pPr>
        <w:pStyle w:val="tom02st"/>
        <w:ind w:right="990"/>
        <w:jc w:val="both"/>
        <w:rPr>
          <w:b/>
        </w:rPr>
      </w:pPr>
    </w:p>
    <w:p w:rsidR="006575DA" w:rsidRDefault="006575DA" w:rsidP="006575DA">
      <w:pPr>
        <w:ind w:right="990"/>
        <w:rPr>
          <w:szCs w:val="26"/>
        </w:rPr>
      </w:pPr>
      <w:r>
        <w:rPr>
          <w:sz w:val="24"/>
          <w:szCs w:val="24"/>
        </w:rPr>
        <w:t>-wymiary:</w:t>
      </w:r>
    </w:p>
    <w:p w:rsidR="006575DA" w:rsidRDefault="006575DA" w:rsidP="006575DA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 siedziska:</w:t>
      </w:r>
      <w:r>
        <w:rPr>
          <w:szCs w:val="26"/>
        </w:rPr>
        <w:tab/>
      </w:r>
      <w:r>
        <w:rPr>
          <w:szCs w:val="26"/>
        </w:rPr>
        <w:tab/>
        <w:t>0,40m</w:t>
      </w:r>
    </w:p>
    <w:p w:rsidR="006575DA" w:rsidRDefault="006575DA" w:rsidP="006575DA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 całkowita:</w:t>
      </w:r>
      <w:r>
        <w:rPr>
          <w:szCs w:val="26"/>
        </w:rPr>
        <w:tab/>
      </w:r>
      <w:r>
        <w:rPr>
          <w:szCs w:val="26"/>
        </w:rPr>
        <w:tab/>
        <w:t>3,42m</w:t>
      </w:r>
    </w:p>
    <w:p w:rsidR="006575DA" w:rsidRDefault="006575DA" w:rsidP="006575DA">
      <w:pPr>
        <w:pStyle w:val="tom02st"/>
        <w:tabs>
          <w:tab w:val="left" w:pos="1635"/>
        </w:tabs>
        <w:ind w:right="990"/>
        <w:jc w:val="both"/>
      </w:pPr>
      <w:r>
        <w:rPr>
          <w:szCs w:val="26"/>
        </w:rPr>
        <w:tab/>
        <w:t>-długość:</w:t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  <w:t>3,20m</w:t>
      </w:r>
    </w:p>
    <w:p w:rsidR="006575DA" w:rsidRDefault="006575DA" w:rsidP="006575DA">
      <w:pPr>
        <w:ind w:right="990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-szerokość: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3,20m</w:t>
      </w: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6575DA" w:rsidP="00C97541">
      <w:pPr>
        <w:pStyle w:val="tom02st"/>
        <w:ind w:right="990"/>
        <w:jc w:val="both"/>
        <w:rPr>
          <w:b/>
          <w:szCs w:val="26"/>
        </w:rPr>
      </w:pP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 wp14:anchorId="2D1289F5" wp14:editId="3B4336AD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310380" cy="4743450"/>
            <wp:effectExtent l="0" t="0" r="0" b="0"/>
            <wp:wrapNone/>
            <wp:docPr id="16" name="Obraz 16" descr="C:\Users\Marcin\Desktop\Alt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cin\Desktop\Altan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327F0E" w:rsidRDefault="00327F0E" w:rsidP="006575DA">
      <w:pPr>
        <w:pStyle w:val="tom02st"/>
        <w:ind w:right="990"/>
        <w:jc w:val="center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FC20DC" w:rsidRPr="006575DA" w:rsidRDefault="006575DA" w:rsidP="006575DA">
      <w:pPr>
        <w:pStyle w:val="tom02st"/>
        <w:jc w:val="right"/>
        <w:rPr>
          <w:b/>
          <w:i/>
          <w:szCs w:val="26"/>
        </w:rPr>
      </w:pPr>
      <w:r w:rsidRPr="006575DA">
        <w:rPr>
          <w:b/>
          <w:i/>
          <w:szCs w:val="26"/>
        </w:rPr>
        <w:t xml:space="preserve">Załącznik </w:t>
      </w:r>
      <w:r w:rsidR="00327F0E">
        <w:rPr>
          <w:b/>
          <w:i/>
          <w:szCs w:val="26"/>
        </w:rPr>
        <w:t>Nr 9</w:t>
      </w:r>
    </w:p>
    <w:p w:rsidR="006575DA" w:rsidRPr="006575DA" w:rsidRDefault="006575DA" w:rsidP="006575DA">
      <w:pPr>
        <w:pStyle w:val="tom02st"/>
        <w:jc w:val="right"/>
        <w:rPr>
          <w:b/>
          <w:i/>
          <w:szCs w:val="26"/>
        </w:rPr>
      </w:pPr>
      <w:r w:rsidRPr="006575DA">
        <w:rPr>
          <w:b/>
          <w:i/>
          <w:szCs w:val="26"/>
        </w:rPr>
        <w:t xml:space="preserve">do zapytania ofertowego </w:t>
      </w:r>
    </w:p>
    <w:p w:rsidR="006575DA" w:rsidRDefault="006575DA" w:rsidP="006575DA">
      <w:pPr>
        <w:pStyle w:val="tom02st"/>
        <w:jc w:val="right"/>
        <w:rPr>
          <w:b/>
          <w:i/>
          <w:szCs w:val="26"/>
        </w:rPr>
      </w:pPr>
      <w:r w:rsidRPr="006575DA">
        <w:rPr>
          <w:b/>
          <w:i/>
          <w:szCs w:val="26"/>
        </w:rPr>
        <w:t>GOK Żytno</w:t>
      </w:r>
    </w:p>
    <w:p w:rsidR="006960B7" w:rsidRDefault="006960B7" w:rsidP="006575DA">
      <w:pPr>
        <w:pStyle w:val="tom02st"/>
        <w:jc w:val="right"/>
        <w:rPr>
          <w:b/>
          <w:i/>
          <w:szCs w:val="26"/>
        </w:rPr>
      </w:pPr>
    </w:p>
    <w:p w:rsidR="006960B7" w:rsidRPr="006575DA" w:rsidRDefault="006960B7" w:rsidP="006575DA">
      <w:pPr>
        <w:pStyle w:val="tom02st"/>
        <w:jc w:val="right"/>
        <w:rPr>
          <w:b/>
          <w:i/>
          <w:szCs w:val="26"/>
        </w:rPr>
      </w:pPr>
    </w:p>
    <w:p w:rsidR="00FC20DC" w:rsidRDefault="006960B7" w:rsidP="006960B7">
      <w:pPr>
        <w:pStyle w:val="tom02st"/>
        <w:ind w:right="990"/>
        <w:jc w:val="center"/>
        <w:rPr>
          <w:b/>
          <w:szCs w:val="26"/>
        </w:rPr>
      </w:pPr>
      <w:r>
        <w:rPr>
          <w:b/>
          <w:szCs w:val="26"/>
        </w:rPr>
        <w:t>ELEMENTY MAŁEJ ARCHITEKTURY</w:t>
      </w: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6575DA" w:rsidRPr="006960B7" w:rsidRDefault="006960B7" w:rsidP="006575DA">
      <w:pPr>
        <w:pStyle w:val="tom02st"/>
        <w:ind w:right="990"/>
        <w:jc w:val="both"/>
        <w:rPr>
          <w:b/>
          <w:sz w:val="28"/>
          <w:szCs w:val="28"/>
        </w:rPr>
      </w:pPr>
      <w:r w:rsidRPr="006960B7">
        <w:rPr>
          <w:b/>
          <w:sz w:val="28"/>
          <w:szCs w:val="28"/>
        </w:rPr>
        <w:t xml:space="preserve">9. </w:t>
      </w:r>
      <w:r w:rsidR="006575DA" w:rsidRPr="006960B7">
        <w:rPr>
          <w:b/>
          <w:sz w:val="28"/>
          <w:szCs w:val="28"/>
        </w:rPr>
        <w:t>Kosz</w:t>
      </w:r>
    </w:p>
    <w:p w:rsidR="006575DA" w:rsidRDefault="006575DA" w:rsidP="006575DA">
      <w:pPr>
        <w:ind w:right="990"/>
        <w:rPr>
          <w:sz w:val="24"/>
          <w:szCs w:val="24"/>
        </w:rPr>
      </w:pPr>
    </w:p>
    <w:p w:rsidR="006575DA" w:rsidRDefault="006575DA" w:rsidP="006575DA">
      <w:pPr>
        <w:ind w:right="990"/>
        <w:rPr>
          <w:sz w:val="24"/>
          <w:szCs w:val="24"/>
        </w:rPr>
      </w:pPr>
      <w:r>
        <w:rPr>
          <w:sz w:val="24"/>
          <w:szCs w:val="24"/>
        </w:rPr>
        <w:t>-wymiary:</w:t>
      </w:r>
    </w:p>
    <w:p w:rsidR="006575DA" w:rsidRDefault="006575DA" w:rsidP="006575DA">
      <w:pPr>
        <w:ind w:right="990"/>
        <w:rPr>
          <w:sz w:val="24"/>
          <w:szCs w:val="24"/>
        </w:rPr>
      </w:pPr>
      <w:r>
        <w:rPr>
          <w:sz w:val="24"/>
          <w:szCs w:val="24"/>
        </w:rPr>
        <w:tab/>
        <w:t>-element: 0,45x0,30m</w:t>
      </w:r>
    </w:p>
    <w:p w:rsidR="006575DA" w:rsidRDefault="006575DA" w:rsidP="006575DA">
      <w:pPr>
        <w:ind w:right="990"/>
        <w:rPr>
          <w:rFonts w:ascii="Calibri" w:hAnsi="Calibri" w:cs="Calibri"/>
          <w:sz w:val="26"/>
          <w:szCs w:val="26"/>
        </w:rPr>
      </w:pPr>
      <w:r>
        <w:rPr>
          <w:sz w:val="24"/>
          <w:szCs w:val="24"/>
        </w:rPr>
        <w:tab/>
        <w:t>-wysokość: 1,00m</w:t>
      </w:r>
    </w:p>
    <w:p w:rsidR="006575DA" w:rsidRDefault="006575DA" w:rsidP="006575DA">
      <w:pPr>
        <w:ind w:right="990"/>
        <w:rPr>
          <w:sz w:val="24"/>
          <w:szCs w:val="24"/>
        </w:rPr>
      </w:pPr>
    </w:p>
    <w:p w:rsidR="006575DA" w:rsidRPr="00EF27C8" w:rsidRDefault="006575DA" w:rsidP="006575DA">
      <w:pPr>
        <w:ind w:right="990"/>
        <w:rPr>
          <w:sz w:val="24"/>
          <w:szCs w:val="24"/>
        </w:rPr>
      </w:pPr>
      <w:r>
        <w:rPr>
          <w:sz w:val="24"/>
          <w:szCs w:val="24"/>
        </w:rPr>
        <w:t>-</w:t>
      </w:r>
      <w:r w:rsidRPr="00EF27C8">
        <w:rPr>
          <w:sz w:val="24"/>
          <w:szCs w:val="24"/>
        </w:rPr>
        <w:t>zastosowane materiały:</w:t>
      </w:r>
    </w:p>
    <w:p w:rsidR="006575DA" w:rsidRPr="00EF27C8" w:rsidRDefault="006575DA" w:rsidP="006575DA">
      <w:pPr>
        <w:spacing w:line="100" w:lineRule="atLeast"/>
        <w:jc w:val="both"/>
        <w:rPr>
          <w:sz w:val="24"/>
          <w:szCs w:val="24"/>
        </w:rPr>
      </w:pPr>
      <w:r w:rsidRPr="00EF27C8">
        <w:rPr>
          <w:sz w:val="24"/>
          <w:szCs w:val="24"/>
        </w:rPr>
        <w:tab/>
        <w:t xml:space="preserve">Kosz z daszkiem wykonany ze stali malowanej proszkowo, kolor czarny, gr. blachy min. 3mm, montowany za pośrednictwem kotew stalowych, </w:t>
      </w:r>
      <w:r w:rsidRPr="00EF27C8">
        <w:rPr>
          <w:rFonts w:eastAsia="Arial"/>
          <w:sz w:val="24"/>
          <w:szCs w:val="24"/>
        </w:rPr>
        <w:t xml:space="preserve">na stałe poprzez zabetonowanie słupka w fundamencie z betonu. Pojemnik ocynkowany i malowany proszkowo w kolorze czerwonym (RAL 3002) o poj. min. 30 l. </w:t>
      </w:r>
    </w:p>
    <w:p w:rsidR="006575DA" w:rsidRDefault="006575DA" w:rsidP="006575DA">
      <w:pPr>
        <w:ind w:right="990"/>
        <w:rPr>
          <w:sz w:val="24"/>
          <w:szCs w:val="24"/>
        </w:rPr>
      </w:pPr>
      <w:r>
        <w:rPr>
          <w:sz w:val="24"/>
          <w:szCs w:val="24"/>
        </w:rPr>
        <w:t>-przykładowy kosz:</w:t>
      </w:r>
    </w:p>
    <w:p w:rsidR="006575DA" w:rsidRDefault="006575DA" w:rsidP="006575DA">
      <w:pPr>
        <w:ind w:right="990"/>
        <w:rPr>
          <w:sz w:val="24"/>
          <w:szCs w:val="24"/>
        </w:rPr>
      </w:pPr>
    </w:p>
    <w:p w:rsidR="006575DA" w:rsidRDefault="006575DA" w:rsidP="006575DA">
      <w:pPr>
        <w:ind w:right="990"/>
        <w:rPr>
          <w:rFonts w:ascii="Calibri" w:hAnsi="Calibri" w:cs="Calibri"/>
          <w:sz w:val="26"/>
          <w:szCs w:val="26"/>
        </w:rPr>
      </w:pPr>
    </w:p>
    <w:p w:rsidR="00FC20DC" w:rsidRDefault="006575DA" w:rsidP="00C97541">
      <w:pPr>
        <w:pStyle w:val="tom02st"/>
        <w:ind w:right="990"/>
        <w:jc w:val="both"/>
        <w:rPr>
          <w:b/>
          <w:szCs w:val="26"/>
        </w:rPr>
      </w:pP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 wp14:anchorId="0C1D305F" wp14:editId="56D55DD0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371725" cy="4394025"/>
            <wp:effectExtent l="0" t="0" r="0" b="6985"/>
            <wp:wrapNone/>
            <wp:docPr id="25" name="Obraz 25" descr="Znalezione obrazy dla zapytania kosz z dasz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 kosz z daszkie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9" r="2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39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Pr="006575DA" w:rsidRDefault="00327F0E" w:rsidP="006575DA">
      <w:pPr>
        <w:pStyle w:val="tom02st"/>
        <w:jc w:val="right"/>
        <w:rPr>
          <w:b/>
          <w:i/>
          <w:szCs w:val="26"/>
        </w:rPr>
      </w:pPr>
      <w:r>
        <w:rPr>
          <w:b/>
          <w:i/>
          <w:szCs w:val="26"/>
        </w:rPr>
        <w:lastRenderedPageBreak/>
        <w:t>Załącznik nr 10</w:t>
      </w:r>
    </w:p>
    <w:p w:rsidR="006575DA" w:rsidRPr="006575DA" w:rsidRDefault="006575DA" w:rsidP="006575DA">
      <w:pPr>
        <w:pStyle w:val="tom02st"/>
        <w:jc w:val="right"/>
        <w:rPr>
          <w:b/>
          <w:i/>
          <w:szCs w:val="26"/>
        </w:rPr>
      </w:pPr>
      <w:r w:rsidRPr="006575DA">
        <w:rPr>
          <w:b/>
          <w:i/>
          <w:szCs w:val="26"/>
        </w:rPr>
        <w:t>do zapytania ofertowego</w:t>
      </w:r>
    </w:p>
    <w:p w:rsidR="006575DA" w:rsidRPr="006575DA" w:rsidRDefault="006575DA" w:rsidP="006575DA">
      <w:pPr>
        <w:pStyle w:val="tom02st"/>
        <w:jc w:val="right"/>
        <w:rPr>
          <w:b/>
          <w:i/>
          <w:szCs w:val="26"/>
        </w:rPr>
      </w:pPr>
      <w:r w:rsidRPr="006575DA">
        <w:rPr>
          <w:b/>
          <w:i/>
          <w:szCs w:val="26"/>
        </w:rPr>
        <w:t>GOK Żytno</w:t>
      </w: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Pr="006960B7" w:rsidRDefault="006960B7" w:rsidP="006575DA">
      <w:pPr>
        <w:pStyle w:val="tom02st"/>
        <w:ind w:right="990"/>
        <w:jc w:val="both"/>
        <w:rPr>
          <w:b/>
          <w:sz w:val="28"/>
          <w:szCs w:val="28"/>
        </w:rPr>
      </w:pPr>
      <w:r w:rsidRPr="006960B7">
        <w:rPr>
          <w:b/>
          <w:sz w:val="28"/>
          <w:szCs w:val="28"/>
        </w:rPr>
        <w:t xml:space="preserve">10. </w:t>
      </w:r>
      <w:r w:rsidR="006575DA" w:rsidRPr="006960B7">
        <w:rPr>
          <w:b/>
          <w:sz w:val="28"/>
          <w:szCs w:val="28"/>
        </w:rPr>
        <w:t>Ławka z oparciem</w:t>
      </w:r>
    </w:p>
    <w:p w:rsidR="006575DA" w:rsidRPr="006575DA" w:rsidRDefault="006575DA" w:rsidP="006575DA">
      <w:pPr>
        <w:pStyle w:val="tom02st"/>
        <w:ind w:right="990"/>
        <w:jc w:val="both"/>
        <w:rPr>
          <w:b/>
        </w:rPr>
      </w:pPr>
    </w:p>
    <w:p w:rsidR="006575DA" w:rsidRDefault="006575DA" w:rsidP="006575DA">
      <w:pPr>
        <w:ind w:right="990"/>
        <w:rPr>
          <w:szCs w:val="26"/>
        </w:rPr>
      </w:pPr>
      <w:r>
        <w:rPr>
          <w:sz w:val="24"/>
          <w:szCs w:val="24"/>
        </w:rPr>
        <w:t>-wymiary:</w:t>
      </w:r>
    </w:p>
    <w:p w:rsidR="006575DA" w:rsidRDefault="006575DA" w:rsidP="006575DA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 siedziska:</w:t>
      </w:r>
      <w:r>
        <w:rPr>
          <w:szCs w:val="26"/>
        </w:rPr>
        <w:tab/>
      </w:r>
      <w:r>
        <w:rPr>
          <w:szCs w:val="26"/>
        </w:rPr>
        <w:tab/>
        <w:t>0,40m</w:t>
      </w:r>
    </w:p>
    <w:p w:rsidR="006575DA" w:rsidRDefault="006575DA" w:rsidP="006575DA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 całkowita:</w:t>
      </w:r>
      <w:r>
        <w:rPr>
          <w:szCs w:val="26"/>
        </w:rPr>
        <w:tab/>
      </w:r>
      <w:r>
        <w:rPr>
          <w:szCs w:val="26"/>
        </w:rPr>
        <w:tab/>
        <w:t>0,80m</w:t>
      </w:r>
    </w:p>
    <w:p w:rsidR="006575DA" w:rsidRDefault="006575DA" w:rsidP="006575DA">
      <w:pPr>
        <w:pStyle w:val="tom02st"/>
        <w:tabs>
          <w:tab w:val="left" w:pos="1635"/>
        </w:tabs>
        <w:ind w:right="990"/>
        <w:jc w:val="both"/>
      </w:pPr>
      <w:r>
        <w:rPr>
          <w:szCs w:val="26"/>
        </w:rPr>
        <w:tab/>
        <w:t>-długość:</w:t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  <w:t>1,70m</w:t>
      </w:r>
    </w:p>
    <w:p w:rsidR="006575DA" w:rsidRDefault="006575DA" w:rsidP="006575DA">
      <w:pPr>
        <w:ind w:right="990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-szerokość: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0,60m</w:t>
      </w: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  <w:r>
        <w:rPr>
          <w:rFonts w:ascii="Calibri" w:hAnsi="Calibri" w:cs="Calibri"/>
          <w:noProof/>
          <w:sz w:val="26"/>
          <w:szCs w:val="26"/>
          <w:lang w:eastAsia="pl-PL"/>
        </w:rPr>
        <w:drawing>
          <wp:anchor distT="0" distB="0" distL="114300" distR="114300" simplePos="0" relativeHeight="251681792" behindDoc="0" locked="0" layoutInCell="1" allowOverlap="1" wp14:anchorId="134233B8" wp14:editId="6DC6DBB4">
            <wp:simplePos x="0" y="0"/>
            <wp:positionH relativeFrom="margin">
              <wp:align>center</wp:align>
            </wp:positionH>
            <wp:positionV relativeFrom="paragraph">
              <wp:posOffset>70485</wp:posOffset>
            </wp:positionV>
            <wp:extent cx="4105275" cy="2353945"/>
            <wp:effectExtent l="0" t="0" r="9525" b="825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53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6575DA">
      <w:pPr>
        <w:spacing w:after="200" w:line="276" w:lineRule="auto"/>
        <w:jc w:val="both"/>
        <w:rPr>
          <w:color w:val="2E2E2E"/>
          <w:sz w:val="24"/>
          <w:szCs w:val="24"/>
        </w:rPr>
      </w:pPr>
      <w:r>
        <w:rPr>
          <w:sz w:val="24"/>
          <w:szCs w:val="18"/>
        </w:rPr>
        <w:t xml:space="preserve">-opis zastosowanych rozwiązań materiałowych: </w:t>
      </w:r>
    </w:p>
    <w:p w:rsidR="006575DA" w:rsidRPr="00EF27C8" w:rsidRDefault="006575DA" w:rsidP="006575DA">
      <w:pPr>
        <w:autoSpaceDE w:val="0"/>
        <w:jc w:val="both"/>
        <w:rPr>
          <w:sz w:val="24"/>
          <w:szCs w:val="24"/>
        </w:rPr>
      </w:pPr>
      <w:r>
        <w:rPr>
          <w:color w:val="2E2E2E"/>
          <w:sz w:val="24"/>
          <w:szCs w:val="24"/>
        </w:rPr>
        <w:tab/>
      </w:r>
      <w:r w:rsidRPr="00EF27C8">
        <w:rPr>
          <w:sz w:val="24"/>
          <w:szCs w:val="24"/>
        </w:rPr>
        <w:t xml:space="preserve">Elementy nośne urządzenia wykonane z metalu zabezpieczonego antykorozyjnie i malowanego proszkowo (kolor czarny). Drewno impregnowane ciśnieniowo lub lakierowane w celu zabezpieczenia przed wpływem szkodliwych warunków atmosferycznych (kolor palisander). Elementy mocowań wykonane ze stali węglowej konstrukcyjnej malowane proszkowo lub ocynkowane. Wszystkie połączenia śrubowe wykonane z użyciem elementów ocynkowanych, a ich końce zabezpieczone plastikowymi kapslami poprawiającymi bezpieczeństwo. </w:t>
      </w:r>
      <w:r w:rsidRPr="00EF27C8">
        <w:rPr>
          <w:rFonts w:eastAsia="Arial"/>
          <w:sz w:val="24"/>
          <w:szCs w:val="24"/>
        </w:rPr>
        <w:t>Montaż ławki przy pomocy kotew stalowych zabetonowanych w fundamencie blokowym obniżonym o grubość kostki. Wokół ławki ze strefą 30cm należy wykonać utwardzenie z kostki.</w:t>
      </w:r>
    </w:p>
    <w:p w:rsidR="006575DA" w:rsidRDefault="006575DA" w:rsidP="006575DA">
      <w:pPr>
        <w:ind w:right="990"/>
        <w:rPr>
          <w:sz w:val="24"/>
          <w:szCs w:val="24"/>
        </w:rPr>
      </w:pPr>
    </w:p>
    <w:p w:rsidR="006575DA" w:rsidRDefault="006575DA" w:rsidP="006575DA">
      <w:pPr>
        <w:ind w:right="990"/>
        <w:rPr>
          <w:rFonts w:ascii="Calibri" w:hAnsi="Calibri" w:cs="Calibri"/>
        </w:rPr>
      </w:pPr>
      <w:r>
        <w:rPr>
          <w:sz w:val="24"/>
          <w:szCs w:val="24"/>
        </w:rPr>
        <w:t>-przykładowa ławka:</w:t>
      </w: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anchor distT="0" distB="0" distL="114300" distR="114300" simplePos="0" relativeHeight="251683840" behindDoc="0" locked="0" layoutInCell="1" allowOverlap="1" wp14:anchorId="729C147F" wp14:editId="68CB4CDD">
            <wp:simplePos x="0" y="0"/>
            <wp:positionH relativeFrom="margin">
              <wp:align>center</wp:align>
            </wp:positionH>
            <wp:positionV relativeFrom="paragraph">
              <wp:posOffset>27305</wp:posOffset>
            </wp:positionV>
            <wp:extent cx="3895677" cy="2925433"/>
            <wp:effectExtent l="0" t="0" r="0" b="889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677" cy="292543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Pr="006575DA" w:rsidRDefault="00327F0E" w:rsidP="006575DA">
      <w:pPr>
        <w:pStyle w:val="tom02st"/>
        <w:jc w:val="right"/>
        <w:rPr>
          <w:b/>
          <w:i/>
          <w:szCs w:val="26"/>
        </w:rPr>
      </w:pPr>
      <w:r>
        <w:rPr>
          <w:b/>
          <w:i/>
          <w:szCs w:val="26"/>
        </w:rPr>
        <w:lastRenderedPageBreak/>
        <w:t>Załącznik nr 11</w:t>
      </w:r>
      <w:r w:rsidR="006575DA" w:rsidRPr="006575DA">
        <w:rPr>
          <w:b/>
          <w:i/>
          <w:szCs w:val="26"/>
        </w:rPr>
        <w:t xml:space="preserve"> </w:t>
      </w:r>
    </w:p>
    <w:p w:rsidR="006575DA" w:rsidRPr="006575DA" w:rsidRDefault="006575DA" w:rsidP="006575DA">
      <w:pPr>
        <w:pStyle w:val="tom02st"/>
        <w:jc w:val="right"/>
        <w:rPr>
          <w:b/>
          <w:i/>
          <w:szCs w:val="26"/>
        </w:rPr>
      </w:pPr>
      <w:r w:rsidRPr="006575DA">
        <w:rPr>
          <w:b/>
          <w:i/>
          <w:szCs w:val="26"/>
        </w:rPr>
        <w:t>do zapytania ofertowego</w:t>
      </w:r>
    </w:p>
    <w:p w:rsidR="006575DA" w:rsidRPr="006575DA" w:rsidRDefault="006575DA" w:rsidP="006575DA">
      <w:pPr>
        <w:pStyle w:val="tom02st"/>
        <w:jc w:val="right"/>
        <w:rPr>
          <w:b/>
          <w:i/>
          <w:szCs w:val="26"/>
        </w:rPr>
      </w:pPr>
      <w:r w:rsidRPr="006575DA">
        <w:rPr>
          <w:b/>
          <w:i/>
          <w:szCs w:val="26"/>
        </w:rPr>
        <w:t>GOK Żytno</w:t>
      </w: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6575DA" w:rsidRDefault="006575DA" w:rsidP="00C97541">
      <w:pPr>
        <w:pStyle w:val="tom02st"/>
        <w:ind w:right="990"/>
        <w:jc w:val="both"/>
        <w:rPr>
          <w:b/>
          <w:szCs w:val="26"/>
        </w:rPr>
      </w:pPr>
    </w:p>
    <w:p w:rsidR="00FC20DC" w:rsidRDefault="00FC20DC" w:rsidP="00C97541">
      <w:pPr>
        <w:pStyle w:val="tom02st"/>
        <w:ind w:right="990"/>
        <w:jc w:val="both"/>
        <w:rPr>
          <w:b/>
          <w:szCs w:val="26"/>
        </w:rPr>
      </w:pPr>
    </w:p>
    <w:p w:rsidR="00C97541" w:rsidRPr="006960B7" w:rsidRDefault="006960B7" w:rsidP="00C97541">
      <w:pPr>
        <w:pStyle w:val="tom02st"/>
        <w:ind w:right="990"/>
        <w:jc w:val="both"/>
        <w:rPr>
          <w:b/>
          <w:sz w:val="28"/>
          <w:szCs w:val="28"/>
        </w:rPr>
      </w:pPr>
      <w:r w:rsidRPr="006960B7">
        <w:rPr>
          <w:b/>
          <w:sz w:val="28"/>
          <w:szCs w:val="28"/>
        </w:rPr>
        <w:t xml:space="preserve">11. </w:t>
      </w:r>
      <w:r w:rsidR="00C97541" w:rsidRPr="006960B7">
        <w:rPr>
          <w:b/>
          <w:sz w:val="28"/>
          <w:szCs w:val="28"/>
        </w:rPr>
        <w:t>Stojak na rowery</w:t>
      </w:r>
    </w:p>
    <w:p w:rsidR="006575DA" w:rsidRPr="00FC20DC" w:rsidRDefault="006575DA" w:rsidP="00C97541">
      <w:pPr>
        <w:pStyle w:val="tom02st"/>
        <w:ind w:right="990"/>
        <w:jc w:val="both"/>
        <w:rPr>
          <w:b/>
        </w:rPr>
      </w:pP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t>- wymiary: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-wysokość:</w:t>
      </w:r>
      <w:r>
        <w:rPr>
          <w:szCs w:val="26"/>
        </w:rPr>
        <w:tab/>
      </w:r>
      <w:r>
        <w:rPr>
          <w:szCs w:val="26"/>
        </w:rPr>
        <w:tab/>
        <w:t>0,60m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-szerokość:</w:t>
      </w:r>
      <w:r>
        <w:rPr>
          <w:szCs w:val="26"/>
        </w:rPr>
        <w:tab/>
      </w:r>
      <w:r>
        <w:rPr>
          <w:szCs w:val="26"/>
        </w:rPr>
        <w:tab/>
        <w:t>0,50m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-długość:</w:t>
      </w:r>
      <w:r>
        <w:rPr>
          <w:szCs w:val="26"/>
        </w:rPr>
        <w:tab/>
      </w:r>
      <w:r>
        <w:rPr>
          <w:szCs w:val="26"/>
        </w:rPr>
        <w:tab/>
        <w:t>2,50m</w:t>
      </w:r>
    </w:p>
    <w:p w:rsidR="00C97541" w:rsidRDefault="00C97541" w:rsidP="00C97541">
      <w:pPr>
        <w:pStyle w:val="tom02st"/>
        <w:ind w:right="990"/>
        <w:jc w:val="center"/>
        <w:rPr>
          <w:szCs w:val="26"/>
        </w:rPr>
      </w:pPr>
    </w:p>
    <w:p w:rsidR="00C97541" w:rsidRDefault="00C97541" w:rsidP="00C97541">
      <w:pPr>
        <w:pStyle w:val="tom02st"/>
        <w:ind w:right="990"/>
        <w:jc w:val="center"/>
        <w:rPr>
          <w:szCs w:val="18"/>
        </w:rPr>
      </w:pPr>
    </w:p>
    <w:p w:rsidR="008D7102" w:rsidRDefault="00976C13" w:rsidP="00C97541">
      <w:pPr>
        <w:spacing w:after="200" w:line="276" w:lineRule="auto"/>
        <w:jc w:val="both"/>
        <w:rPr>
          <w:sz w:val="24"/>
          <w:szCs w:val="18"/>
        </w:rPr>
      </w:pPr>
      <w:r>
        <w:rPr>
          <w:noProof/>
          <w:szCs w:val="1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657475" cy="2180590"/>
            <wp:effectExtent l="0" t="0" r="9525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3" r="21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102" w:rsidRDefault="008D7102" w:rsidP="00C97541">
      <w:pPr>
        <w:spacing w:after="200" w:line="276" w:lineRule="auto"/>
        <w:jc w:val="both"/>
        <w:rPr>
          <w:sz w:val="24"/>
          <w:szCs w:val="18"/>
        </w:rPr>
      </w:pPr>
    </w:p>
    <w:p w:rsidR="008D7102" w:rsidRDefault="008D7102" w:rsidP="00C97541">
      <w:pPr>
        <w:spacing w:after="200" w:line="276" w:lineRule="auto"/>
        <w:jc w:val="both"/>
        <w:rPr>
          <w:sz w:val="24"/>
          <w:szCs w:val="18"/>
        </w:rPr>
      </w:pPr>
    </w:p>
    <w:p w:rsidR="008D7102" w:rsidRDefault="008D7102" w:rsidP="00C97541">
      <w:pPr>
        <w:spacing w:after="200" w:line="276" w:lineRule="auto"/>
        <w:jc w:val="both"/>
        <w:rPr>
          <w:sz w:val="24"/>
          <w:szCs w:val="18"/>
        </w:rPr>
      </w:pPr>
    </w:p>
    <w:p w:rsidR="008D7102" w:rsidRDefault="008D7102" w:rsidP="00C97541">
      <w:pPr>
        <w:spacing w:after="200" w:line="276" w:lineRule="auto"/>
        <w:jc w:val="both"/>
        <w:rPr>
          <w:sz w:val="24"/>
          <w:szCs w:val="18"/>
        </w:rPr>
      </w:pPr>
    </w:p>
    <w:p w:rsidR="008D7102" w:rsidRDefault="008D7102" w:rsidP="00C97541">
      <w:pPr>
        <w:spacing w:after="200" w:line="276" w:lineRule="auto"/>
        <w:jc w:val="both"/>
        <w:rPr>
          <w:sz w:val="24"/>
          <w:szCs w:val="18"/>
        </w:rPr>
      </w:pPr>
    </w:p>
    <w:p w:rsidR="008D7102" w:rsidRDefault="008D7102" w:rsidP="00C97541">
      <w:pPr>
        <w:spacing w:after="200" w:line="276" w:lineRule="auto"/>
        <w:jc w:val="both"/>
        <w:rPr>
          <w:sz w:val="24"/>
          <w:szCs w:val="18"/>
        </w:rPr>
      </w:pPr>
    </w:p>
    <w:p w:rsidR="00C97541" w:rsidRDefault="00C97541" w:rsidP="00C97541">
      <w:pPr>
        <w:spacing w:after="200" w:line="276" w:lineRule="auto"/>
        <w:jc w:val="both"/>
        <w:rPr>
          <w:color w:val="2E2E2E"/>
          <w:sz w:val="24"/>
          <w:szCs w:val="24"/>
        </w:rPr>
      </w:pPr>
      <w:r>
        <w:rPr>
          <w:sz w:val="24"/>
          <w:szCs w:val="18"/>
        </w:rPr>
        <w:t xml:space="preserve">-opis zastosowanych rozwiązań materiałowych: </w:t>
      </w:r>
    </w:p>
    <w:p w:rsidR="00C97541" w:rsidRPr="00EF27C8" w:rsidRDefault="00C97541" w:rsidP="00C97541">
      <w:pPr>
        <w:autoSpaceDE w:val="0"/>
        <w:jc w:val="both"/>
        <w:rPr>
          <w:szCs w:val="26"/>
        </w:rPr>
      </w:pPr>
      <w:r w:rsidRPr="00EF27C8">
        <w:rPr>
          <w:sz w:val="24"/>
          <w:szCs w:val="24"/>
        </w:rPr>
        <w:tab/>
        <w:t>Elementy nośne urządzenia wykonane z metalu zabezpieczonego antykorozyjnie poprzez ocynkowanie i malowanie proszkowe. Elementy mocowań wykonane ze stali węglowej konstrukcyjnej malowanej proszkowo i ocynkowanej. Wszystkie połączenia śrubowe wykonane z użyciem elementów ocynkowanych, a ich końce zabezpieczone plastikowymi kapslami poprawiającymi bezpieczeństwo</w:t>
      </w:r>
      <w:r w:rsidRPr="00EF27C8">
        <w:rPr>
          <w:rFonts w:ascii="ComicSansMS" w:hAnsi="ComicSansMS" w:cs="ComicSansMS"/>
        </w:rPr>
        <w:t xml:space="preserve">. </w:t>
      </w:r>
      <w:r w:rsidRPr="00EF27C8">
        <w:rPr>
          <w:sz w:val="24"/>
          <w:szCs w:val="24"/>
        </w:rPr>
        <w:t>Stojak powinien posiadać pięć stanowisk. M</w:t>
      </w:r>
      <w:r w:rsidRPr="00EF27C8">
        <w:rPr>
          <w:rFonts w:eastAsia="ArialMT"/>
          <w:sz w:val="24"/>
          <w:szCs w:val="24"/>
        </w:rPr>
        <w:t>ocowany na stałe poprzez zabetonowanie słupków w fundamencie z betonu.</w:t>
      </w:r>
    </w:p>
    <w:p w:rsidR="00C97541" w:rsidRDefault="00C97541" w:rsidP="00C97541">
      <w:pPr>
        <w:pStyle w:val="tom02st"/>
        <w:ind w:right="990"/>
        <w:jc w:val="center"/>
        <w:rPr>
          <w:szCs w:val="26"/>
        </w:rPr>
      </w:pPr>
    </w:p>
    <w:p w:rsidR="00C97541" w:rsidRDefault="00C97541" w:rsidP="00C97541">
      <w:pPr>
        <w:pStyle w:val="tom02st"/>
        <w:ind w:right="990"/>
        <w:jc w:val="both"/>
      </w:pPr>
      <w:r>
        <w:rPr>
          <w:szCs w:val="26"/>
        </w:rPr>
        <w:t>-przykładowe urządzenie:</w:t>
      </w:r>
    </w:p>
    <w:p w:rsidR="00C97541" w:rsidRDefault="00C97541" w:rsidP="00C97541">
      <w:pPr>
        <w:pStyle w:val="tom02st"/>
        <w:ind w:right="990"/>
        <w:jc w:val="center"/>
        <w:rPr>
          <w:szCs w:val="26"/>
        </w:rPr>
      </w:pP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 xml:space="preserve"> </w:t>
      </w:r>
    </w:p>
    <w:p w:rsidR="008D7102" w:rsidRDefault="00FC20DC" w:rsidP="00C97541">
      <w:pPr>
        <w:pStyle w:val="tom02st"/>
        <w:ind w:right="990"/>
        <w:jc w:val="both"/>
        <w:rPr>
          <w:szCs w:val="26"/>
        </w:rPr>
      </w:pPr>
      <w:r>
        <w:rPr>
          <w:noProof/>
          <w:szCs w:val="26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5219139" cy="2190750"/>
            <wp:effectExtent l="0" t="0" r="635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139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6960B7">
      <w:pPr>
        <w:ind w:right="990"/>
        <w:rPr>
          <w:rFonts w:ascii="Calibri" w:hAnsi="Calibri" w:cs="Calibri"/>
          <w:sz w:val="28"/>
          <w:szCs w:val="28"/>
        </w:rPr>
      </w:pPr>
    </w:p>
    <w:p w:rsidR="008D7102" w:rsidRDefault="008D7102" w:rsidP="00C97541">
      <w:pPr>
        <w:ind w:left="993" w:right="990"/>
        <w:jc w:val="center"/>
        <w:rPr>
          <w:rFonts w:ascii="Calibri" w:hAnsi="Calibri" w:cs="Calibri"/>
          <w:sz w:val="28"/>
          <w:szCs w:val="28"/>
        </w:rPr>
      </w:pPr>
    </w:p>
    <w:p w:rsidR="008D7102" w:rsidRDefault="008D7102" w:rsidP="00C97541">
      <w:pPr>
        <w:ind w:left="993" w:right="990"/>
        <w:jc w:val="center"/>
        <w:rPr>
          <w:rFonts w:ascii="Calibri" w:hAnsi="Calibri" w:cs="Calibri"/>
          <w:sz w:val="28"/>
          <w:szCs w:val="28"/>
        </w:rPr>
      </w:pPr>
    </w:p>
    <w:p w:rsidR="00C97541" w:rsidRDefault="00C97541" w:rsidP="00C97541">
      <w:pPr>
        <w:ind w:left="993" w:right="990"/>
        <w:jc w:val="center"/>
        <w:rPr>
          <w:rFonts w:ascii="Calibri" w:hAnsi="Calibri" w:cs="Calibri"/>
          <w:sz w:val="28"/>
          <w:szCs w:val="28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pStyle w:val="tom02st"/>
        <w:ind w:right="990"/>
        <w:jc w:val="both"/>
        <w:rPr>
          <w:szCs w:val="26"/>
        </w:rPr>
      </w:pPr>
    </w:p>
    <w:p w:rsidR="00774755" w:rsidRDefault="00774755" w:rsidP="00C97541">
      <w:pPr>
        <w:pStyle w:val="tom02st"/>
        <w:ind w:right="990"/>
        <w:jc w:val="both"/>
        <w:rPr>
          <w:szCs w:val="26"/>
        </w:rPr>
      </w:pPr>
    </w:p>
    <w:p w:rsidR="00C97541" w:rsidRDefault="00C97541" w:rsidP="00C97541">
      <w:pPr>
        <w:pStyle w:val="tom02st"/>
        <w:ind w:left="993" w:right="990"/>
        <w:jc w:val="center"/>
        <w:rPr>
          <w:rFonts w:ascii="Calibri" w:hAnsi="Calibri" w:cs="Calibri"/>
          <w:sz w:val="26"/>
          <w:szCs w:val="26"/>
        </w:rPr>
      </w:pPr>
    </w:p>
    <w:p w:rsidR="00C97541" w:rsidRDefault="00C97541" w:rsidP="00C97541">
      <w:pPr>
        <w:pStyle w:val="tom02st"/>
        <w:ind w:left="993" w:right="990"/>
        <w:jc w:val="center"/>
      </w:pPr>
      <w:r>
        <w:rPr>
          <w:rStyle w:val="Pogrubienie"/>
          <w:rFonts w:ascii="Calibri" w:hAnsi="Calibri" w:cs="Calibri"/>
          <w:b w:val="0"/>
          <w:bCs w:val="0"/>
          <w:sz w:val="28"/>
          <w:szCs w:val="28"/>
        </w:rPr>
        <w:tab/>
      </w:r>
    </w:p>
    <w:p w:rsidR="00C97541" w:rsidRDefault="00C97541" w:rsidP="00C97541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B170B4" w:rsidRDefault="00B170B4" w:rsidP="00C97541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B170B4" w:rsidRDefault="00B170B4" w:rsidP="00B170B4">
      <w:pPr>
        <w:tabs>
          <w:tab w:val="center" w:pos="4918"/>
          <w:tab w:val="left" w:pos="7920"/>
        </w:tabs>
        <w:ind w:right="990"/>
        <w:jc w:val="center"/>
        <w:rPr>
          <w:sz w:val="24"/>
          <w:szCs w:val="24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B170B4">
      <w:pPr>
        <w:pStyle w:val="tom02st"/>
        <w:ind w:right="990"/>
        <w:jc w:val="both"/>
        <w:rPr>
          <w:szCs w:val="26"/>
        </w:rPr>
      </w:pPr>
    </w:p>
    <w:p w:rsidR="008D7102" w:rsidRDefault="008D7102" w:rsidP="00C97541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8D7102" w:rsidRDefault="008D7102" w:rsidP="00C97541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8D7102" w:rsidRDefault="008D7102" w:rsidP="00C97541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8D7102" w:rsidRDefault="008D7102" w:rsidP="00C97541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8D7102" w:rsidRDefault="008D7102" w:rsidP="00C97541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8D7102" w:rsidRDefault="008D7102" w:rsidP="00C97541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8D7102" w:rsidRDefault="008D7102" w:rsidP="00C97541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8D7102" w:rsidRDefault="008D7102" w:rsidP="00C97541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8D7102" w:rsidRDefault="008D7102" w:rsidP="00C97541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8D7102" w:rsidRDefault="008D7102" w:rsidP="00C97541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8D7102" w:rsidRDefault="008D7102" w:rsidP="00C97541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8D7102" w:rsidRDefault="008D7102" w:rsidP="00C97541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8D7102" w:rsidRDefault="008D7102" w:rsidP="00C97541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sectPr w:rsidR="008D7102" w:rsidSect="008D7102">
      <w:headerReference w:type="default" r:id="rId26"/>
      <w:pgSz w:w="11906" w:h="16838"/>
      <w:pgMar w:top="993" w:right="1417" w:bottom="709" w:left="1417" w:header="284" w:footer="720" w:gutter="0"/>
      <w:cols w:space="708"/>
      <w:titlePg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5E1" w:rsidRDefault="009B45E1" w:rsidP="0040379F">
      <w:r>
        <w:separator/>
      </w:r>
    </w:p>
  </w:endnote>
  <w:endnote w:type="continuationSeparator" w:id="0">
    <w:p w:rsidR="009B45E1" w:rsidRDefault="009B45E1" w:rsidP="00403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micSansMS">
    <w:altName w:val="Bradley Hand ITC"/>
    <w:charset w:val="EE"/>
    <w:family w:val="script"/>
    <w:pitch w:val="default"/>
  </w:font>
  <w:font w:name="ArialMT">
    <w:altName w:val="MS Mincho"/>
    <w:panose1 w:val="00000000000000000000"/>
    <w:charset w:val="EE"/>
    <w:family w:val="auto"/>
    <w:notTrueType/>
    <w:pitch w:val="default"/>
    <w:sig w:usb0="00000000" w:usb1="08070000" w:usb2="00000010" w:usb3="00000000" w:csb0="0002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5E1" w:rsidRDefault="009B45E1" w:rsidP="0040379F">
      <w:r>
        <w:separator/>
      </w:r>
    </w:p>
  </w:footnote>
  <w:footnote w:type="continuationSeparator" w:id="0">
    <w:p w:rsidR="009B45E1" w:rsidRDefault="009B45E1" w:rsidP="004037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445" w:rsidRDefault="00B12E41">
    <w:pPr>
      <w:ind w:right="360"/>
      <w:jc w:val="center"/>
      <w:rPr>
        <w:rFonts w:ascii="Arial" w:hAnsi="Arial" w:cs="Arial"/>
        <w:i/>
        <w:sz w:val="18"/>
      </w:rPr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posOffset>6645910</wp:posOffset>
              </wp:positionH>
              <wp:positionV relativeFrom="paragraph">
                <wp:posOffset>635</wp:posOffset>
              </wp:positionV>
              <wp:extent cx="13970" cy="143510"/>
              <wp:effectExtent l="6985" t="635" r="7620" b="825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435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445" w:rsidRDefault="00653445">
                          <w:pPr>
                            <w:pStyle w:val="Nagwek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23.3pt;margin-top:.05pt;width:1.1pt;height:11.3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GUUiAIAABoFAAAOAAAAZHJzL2Uyb0RvYy54bWysVNuO2yAQfa/Uf0C8Z21nnW1srbPaS1NV&#10;2l6k3X4AARyjYqBAYm+r/nsHiLOb9qWq6gc8wHA4M3OGy6uxl2jPrRNaNbg4yzHiimom1LbBXx7X&#10;syVGzhPFiNSKN/iJO3y1ev3qcjA1n+tOS8YtAhDl6sE0uPPe1FnmaMd74s604Qo2W2174mFqtxmz&#10;ZAD0XmbzPL/IBm2ZsZpy52D1Lm3iVcRvW079p7Z13CPZYODm42jjuAljtrok9dYS0wl6oEH+gUVP&#10;hIJLj1B3xBO0s+IPqF5Qq51u/RnVfabbVlAeY4Boivy3aB46YniMBZLjzDFN7v/B0o/7zxYJ1uAS&#10;I0V6KNEjHz260SMqQnYG42pwejDg5kdYhirHSJ251/SrQ0rfdkRt+bW1eug4YcAunsxeHE04LoBs&#10;hg+awTVk53UEGlvbh9RBMhCgQ5WejpUJVGi48rx6AxsUdoryfFHEwmWkns4a6/w7rnsUjAZbqHvE&#10;Jvt75yEKcJ1cwlVOS8HWQso4sdvNrbRoT0Aj6/ils9J0JK1O17nkGvFOMKQKSEoHzHRdWgH+QCDs&#10;hUiiIH5UxbzMb+bVbH2xfDMr1+ViBsEtZ3lR3VQXeVmVd+ufgUFR1p1gjKt7ofgkzqL8u+If2iTJ&#10;KsoTDQ2uFvNFDO6E/SGsQ6x5+ELpIWknbr3w0KtS9A1eHp1IHWr+VjE4QGpPhEx2dko/okEOpn/M&#10;SlRIEEWShx83I6AE2Ww0ewKtWA3FhLrDAwNGp+13jAZo1ga7bztiOUbyvQK9hc6eDDsZm8kgisLR&#10;BnuMknnr0wuwM1ZsO0BOilb6GjTZiiiYZxZAOUygASP5w2MROvzlPHo9P2mrXwAAAP//AwBQSwME&#10;FAAGAAgAAAAhAMkrwijaAAAACQEAAA8AAABkcnMvZG93bnJldi54bWxMj81OwzAQhO9IvIO1SNyo&#10;Q6jSEOJUUARXREDq1Y23cZR4HcVuG96ezQmOo280P+V2doM44xQ6TwruVwkIpMabjloF319vdzmI&#10;EDUZPXhCBT8YYFtdX5W6MP5Cn3iuYys4hEKhFdgYx0LK0Fh0Oqz8iMTs6CenI8uplWbSFw53g0yT&#10;JJNOd8QNVo+4s9j09ckpePhIN/vwXr/uxj0+9nl46Y9klbq9mZ+fQESc458Zlvk8HSredPAnMkEM&#10;rJN1lrF3IWLhyTrnLwcFaboBWZXy/4PqFwAA//8DAFBLAQItABQABgAIAAAAIQC2gziS/gAAAOEB&#10;AAATAAAAAAAAAAAAAAAAAAAAAABbQ29udGVudF9UeXBlc10ueG1sUEsBAi0AFAAGAAgAAAAhADj9&#10;If/WAAAAlAEAAAsAAAAAAAAAAAAAAAAALwEAAF9yZWxzLy5yZWxzUEsBAi0AFAAGAAgAAAAhAObA&#10;ZRSIAgAAGgUAAA4AAAAAAAAAAAAAAAAALgIAAGRycy9lMm9Eb2MueG1sUEsBAi0AFAAGAAgAAAAh&#10;AMkrwijaAAAACQEAAA8AAAAAAAAAAAAAAAAA4gQAAGRycy9kb3ducmV2LnhtbFBLBQYAAAAABAAE&#10;APMAAADpBQAAAAA=&#10;" stroked="f">
              <v:fill opacity="0"/>
              <v:textbox inset="0,0,0,0">
                <w:txbxContent>
                  <w:p w:rsidR="00653445" w:rsidRDefault="00653445">
                    <w:pPr>
                      <w:pStyle w:val="Nagwek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53975</wp:posOffset>
              </wp:positionH>
              <wp:positionV relativeFrom="paragraph">
                <wp:posOffset>90170</wp:posOffset>
              </wp:positionV>
              <wp:extent cx="5708650" cy="3810"/>
              <wp:effectExtent l="0" t="4445" r="0" b="127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8650" cy="381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35F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4.25pt;margin-top:7.1pt;width:449.5pt;height: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VrhVQIAAOgEAAAOAAAAZHJzL2Uyb0RvYy54bWysVFtv2yAUfp+0/4B4d32pk9pWnaq14710&#10;XaV2P4AYHKPZgIDGiab99x3IZUn3Mm2TJQSc23fO9+Hbu+04oA3ThktR4vgqwoiJVlIu1iX++toE&#10;GUbGEkHJIAUr8Y4ZfLf4+OF2UgVLZC8HyjSCJMIUkypxb60qwtC0PRuJuZKKCTB2Uo/EwlGvQ6rJ&#10;BNnHIUyiaB5OUlOlZcuMgdt6b8QLn7/rWGu/dJ1hFg0lBmzWr9qvK7eGi1tSrDVRPW8PMMhfoBgJ&#10;F1D0lKomlqA3zX9LNfJWSyM7e9XKMZRdx1vme4Bu4uhdNy89Ucz3AsMx6jQm8//Stk+bZ404LfE1&#10;RoKMQNH9m5W+MkrceCZlCvCqxLN2DbZb8aIeZfvNICGrnog1886vOwWxsYsIL0LcwSgospo+Swo+&#10;BPL7WW07PbqUMAW09ZTsTpSwrUUtXM5uomw+A+ZasF1nsWcsJMUxVmljPzE5IrcpsbGa8HVvKykE&#10;cC917CuRzaOxDhkpjgGusJANHwYvgUFcXIDj/gZwQKizOUSe0e95lC+zZZYGaTJfBmlU18F9U6XB&#10;vIlvZvV1XVV1/MPVjdOi55Qy4coc1RWnf8beQed7XZz0dYIcXmb3vQHEd0jjJI0ekjxo5tlNkDbp&#10;LMhhoEEU5w/5PErztG4ukT5ywf4dKZpKnM+SmR++kQOnbgIOm9HrVTVotCHwILPIfV4yYDl30/JN&#10;UE9MzwhdHvaW8GG/P+veIf7VPRB3pMzL0Clvr+GVpLtnfZQnPCcfdHj67r2en2F//oNa/AQAAP//&#10;AwBQSwMEFAAGAAgAAAAhAIlHRWnbAAAABwEAAA8AAABkcnMvZG93bnJldi54bWxMjkFPwkAQhe8m&#10;/IfNmHiTrQ1oKd0SounVBETjcdsd2obubOkuUPz1Dic9zvde3nzZarSdOOPgW0cKnqYRCKTKmZZq&#10;BbuP4jEB4YMmoztHqOCKHlb55C7TqXEX2uB5G2rBI+RTraAJoU+l9FWDVvup65E427vB6sDnUEsz&#10;6AuP207GUfQsrW6JPzS6x9cGq8P2ZBWE6q2Yfa6L7zDK993PvvzaLI6xUg/343oJIuAY/spw02d1&#10;yNmpdCcyXnQKkjkXGc9iEBwvohcG5Q0kIPNM/vfPfwEAAP//AwBQSwECLQAUAAYACAAAACEAtoM4&#10;kv4AAADhAQAAEwAAAAAAAAAAAAAAAAAAAAAAW0NvbnRlbnRfVHlwZXNdLnhtbFBLAQItABQABgAI&#10;AAAAIQA4/SH/1gAAAJQBAAALAAAAAAAAAAAAAAAAAC8BAABfcmVscy8ucmVsc1BLAQItABQABgAI&#10;AAAAIQCV+VrhVQIAAOgEAAAOAAAAAAAAAAAAAAAAAC4CAABkcnMvZTJvRG9jLnhtbFBLAQItABQA&#10;BgAIAAAAIQCJR0Vp2wAAAAcBAAAPAAAAAAAAAAAAAAAAAK8EAABkcnMvZG93bnJldi54bWxQSwUG&#10;AAAAAAQABADzAAAAtwUAAAAA&#10;" stroked="f" strokecolor="gray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Arial Black" w:hAnsi="Arial Black" w:cs="Times New Roman" w:hint="default"/>
        <w:b w:val="0"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Symbol" w:hAnsi="Symbol" w:cs="Symbol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Symbol" w:hAnsi="Symbol" w:cs="Symbol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ascii="Symbol" w:hAnsi="Symbol" w:cs="Symbol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ascii="Symbol" w:hAnsi="Symbol" w:cs="Symbol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ascii="Symbol" w:hAnsi="Symbol" w:cs="Symbol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ascii="Symbol" w:hAnsi="Symbol" w:cs="Symbo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ascii="Symbol" w:hAnsi="Symbol" w:cs="Symbo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2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541"/>
    <w:rsid w:val="00083EA8"/>
    <w:rsid w:val="00094F5A"/>
    <w:rsid w:val="000C420E"/>
    <w:rsid w:val="001F1E83"/>
    <w:rsid w:val="0020669A"/>
    <w:rsid w:val="00225285"/>
    <w:rsid w:val="00237E0B"/>
    <w:rsid w:val="0029777F"/>
    <w:rsid w:val="002C554B"/>
    <w:rsid w:val="00327F0E"/>
    <w:rsid w:val="003343A5"/>
    <w:rsid w:val="003A32DA"/>
    <w:rsid w:val="003C2FC9"/>
    <w:rsid w:val="0040379F"/>
    <w:rsid w:val="00416F51"/>
    <w:rsid w:val="0048754C"/>
    <w:rsid w:val="004D6E19"/>
    <w:rsid w:val="004E3E34"/>
    <w:rsid w:val="00507771"/>
    <w:rsid w:val="00523025"/>
    <w:rsid w:val="005B2E04"/>
    <w:rsid w:val="00653445"/>
    <w:rsid w:val="006575DA"/>
    <w:rsid w:val="006960B7"/>
    <w:rsid w:val="00752DA4"/>
    <w:rsid w:val="00774755"/>
    <w:rsid w:val="007C56D2"/>
    <w:rsid w:val="00845926"/>
    <w:rsid w:val="008D7102"/>
    <w:rsid w:val="009001D1"/>
    <w:rsid w:val="00915858"/>
    <w:rsid w:val="00972C2B"/>
    <w:rsid w:val="00976C13"/>
    <w:rsid w:val="0098454E"/>
    <w:rsid w:val="009942B5"/>
    <w:rsid w:val="009B1444"/>
    <w:rsid w:val="009B45E1"/>
    <w:rsid w:val="009C76A5"/>
    <w:rsid w:val="00AB7754"/>
    <w:rsid w:val="00AC3AA3"/>
    <w:rsid w:val="00B12E41"/>
    <w:rsid w:val="00B170B4"/>
    <w:rsid w:val="00B35424"/>
    <w:rsid w:val="00B561C9"/>
    <w:rsid w:val="00BB1585"/>
    <w:rsid w:val="00BE68B7"/>
    <w:rsid w:val="00C52DFF"/>
    <w:rsid w:val="00C97541"/>
    <w:rsid w:val="00CC0DF8"/>
    <w:rsid w:val="00CE799C"/>
    <w:rsid w:val="00D3182E"/>
    <w:rsid w:val="00DC5F0E"/>
    <w:rsid w:val="00DC637D"/>
    <w:rsid w:val="00E412DF"/>
    <w:rsid w:val="00EE0F6F"/>
    <w:rsid w:val="00F21FD3"/>
    <w:rsid w:val="00F64BD4"/>
    <w:rsid w:val="00FC20DC"/>
    <w:rsid w:val="00FF5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3CDF2AD-44F8-4335-9F25-89F739F85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754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C97541"/>
    <w:pPr>
      <w:keepNext/>
      <w:tabs>
        <w:tab w:val="num" w:pos="0"/>
      </w:tabs>
      <w:ind w:left="432" w:hanging="432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qFormat/>
    <w:rsid w:val="00C97541"/>
    <w:pPr>
      <w:keepNext/>
      <w:tabs>
        <w:tab w:val="num" w:pos="0"/>
      </w:tabs>
      <w:ind w:left="576" w:hanging="576"/>
      <w:outlineLvl w:val="1"/>
    </w:pPr>
    <w:rPr>
      <w:sz w:val="40"/>
    </w:rPr>
  </w:style>
  <w:style w:type="paragraph" w:styleId="Nagwek3">
    <w:name w:val="heading 3"/>
    <w:basedOn w:val="Normalny"/>
    <w:next w:val="Normalny"/>
    <w:link w:val="Nagwek3Znak"/>
    <w:qFormat/>
    <w:rsid w:val="00C97541"/>
    <w:pPr>
      <w:keepNext/>
      <w:tabs>
        <w:tab w:val="num" w:pos="0"/>
      </w:tabs>
      <w:ind w:left="720" w:hanging="720"/>
      <w:outlineLvl w:val="2"/>
    </w:pPr>
    <w:rPr>
      <w:b/>
      <w:sz w:val="40"/>
    </w:rPr>
  </w:style>
  <w:style w:type="paragraph" w:styleId="Nagwek4">
    <w:name w:val="heading 4"/>
    <w:basedOn w:val="Normalny"/>
    <w:next w:val="Normalny"/>
    <w:link w:val="Nagwek4Znak"/>
    <w:qFormat/>
    <w:rsid w:val="00C97541"/>
    <w:pPr>
      <w:keepNext/>
      <w:tabs>
        <w:tab w:val="num" w:pos="0"/>
      </w:tabs>
      <w:ind w:left="864" w:hanging="864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qFormat/>
    <w:rsid w:val="00C97541"/>
    <w:pPr>
      <w:keepNext/>
      <w:tabs>
        <w:tab w:val="num" w:pos="0"/>
      </w:tabs>
      <w:ind w:left="1008" w:hanging="1008"/>
      <w:outlineLvl w:val="4"/>
    </w:pPr>
    <w:rPr>
      <w:sz w:val="28"/>
    </w:rPr>
  </w:style>
  <w:style w:type="paragraph" w:styleId="Nagwek6">
    <w:name w:val="heading 6"/>
    <w:basedOn w:val="Normalny"/>
    <w:next w:val="Normalny"/>
    <w:link w:val="Nagwek6Znak"/>
    <w:qFormat/>
    <w:rsid w:val="00C97541"/>
    <w:pPr>
      <w:keepNext/>
      <w:tabs>
        <w:tab w:val="num" w:pos="0"/>
      </w:tabs>
      <w:ind w:left="1152" w:hanging="1152"/>
      <w:outlineLvl w:val="5"/>
    </w:pPr>
    <w:rPr>
      <w:b/>
      <w:sz w:val="24"/>
    </w:rPr>
  </w:style>
  <w:style w:type="paragraph" w:styleId="Nagwek7">
    <w:name w:val="heading 7"/>
    <w:basedOn w:val="Normalny"/>
    <w:next w:val="Normalny"/>
    <w:link w:val="Nagwek7Znak"/>
    <w:qFormat/>
    <w:rsid w:val="00C97541"/>
    <w:pPr>
      <w:keepNext/>
      <w:tabs>
        <w:tab w:val="num" w:pos="0"/>
      </w:tabs>
      <w:ind w:left="1296" w:hanging="1296"/>
      <w:outlineLvl w:val="6"/>
    </w:pPr>
    <w:rPr>
      <w:sz w:val="36"/>
    </w:rPr>
  </w:style>
  <w:style w:type="paragraph" w:styleId="Nagwek8">
    <w:name w:val="heading 8"/>
    <w:basedOn w:val="Normalny"/>
    <w:next w:val="Normalny"/>
    <w:link w:val="Nagwek8Znak"/>
    <w:qFormat/>
    <w:rsid w:val="00C97541"/>
    <w:pPr>
      <w:keepNext/>
      <w:tabs>
        <w:tab w:val="num" w:pos="0"/>
      </w:tabs>
      <w:ind w:left="1440" w:hanging="1440"/>
      <w:jc w:val="center"/>
      <w:outlineLvl w:val="7"/>
    </w:pPr>
    <w:rPr>
      <w:sz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97541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rsid w:val="00C97541"/>
    <w:rPr>
      <w:rFonts w:ascii="Times New Roman" w:eastAsia="Times New Roman" w:hAnsi="Times New Roman" w:cs="Times New Roman"/>
      <w:sz w:val="40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C97541"/>
    <w:rPr>
      <w:rFonts w:ascii="Times New Roman" w:eastAsia="Times New Roman" w:hAnsi="Times New Roman" w:cs="Times New Roman"/>
      <w:b/>
      <w:sz w:val="40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rsid w:val="00C97541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rsid w:val="00C97541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rsid w:val="00C97541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rsid w:val="00C97541"/>
    <w:rPr>
      <w:rFonts w:ascii="Times New Roman" w:eastAsia="Times New Roman" w:hAnsi="Times New Roman" w:cs="Times New Roman"/>
      <w:sz w:val="36"/>
      <w:szCs w:val="20"/>
      <w:lang w:eastAsia="ar-SA"/>
    </w:rPr>
  </w:style>
  <w:style w:type="character" w:customStyle="1" w:styleId="Nagwek8Znak">
    <w:name w:val="Nagłówek 8 Znak"/>
    <w:basedOn w:val="Domylnaczcionkaakapitu"/>
    <w:link w:val="Nagwek8"/>
    <w:rsid w:val="00C97541"/>
    <w:rPr>
      <w:rFonts w:ascii="Times New Roman" w:eastAsia="Times New Roman" w:hAnsi="Times New Roman" w:cs="Times New Roman"/>
      <w:sz w:val="36"/>
      <w:szCs w:val="20"/>
      <w:lang w:eastAsia="ar-SA"/>
    </w:rPr>
  </w:style>
  <w:style w:type="character" w:customStyle="1" w:styleId="WW8Num1z0">
    <w:name w:val="WW8Num1z0"/>
    <w:rsid w:val="00C97541"/>
    <w:rPr>
      <w:rFonts w:ascii="Arial Black" w:hAnsi="Arial Black" w:cs="Times New Roman" w:hint="default"/>
      <w:b w:val="0"/>
      <w:sz w:val="22"/>
      <w:szCs w:val="22"/>
    </w:rPr>
  </w:style>
  <w:style w:type="character" w:customStyle="1" w:styleId="WW8Num1z1">
    <w:name w:val="WW8Num1z1"/>
    <w:rsid w:val="00C97541"/>
    <w:rPr>
      <w:rFonts w:ascii="Symbol" w:hAnsi="Symbol" w:cs="Symbol"/>
    </w:rPr>
  </w:style>
  <w:style w:type="character" w:customStyle="1" w:styleId="WW8Num1z2">
    <w:name w:val="WW8Num1z2"/>
    <w:rsid w:val="00C97541"/>
  </w:style>
  <w:style w:type="character" w:customStyle="1" w:styleId="WW8Num1z3">
    <w:name w:val="WW8Num1z3"/>
    <w:rsid w:val="00C97541"/>
  </w:style>
  <w:style w:type="character" w:customStyle="1" w:styleId="WW8Num1z4">
    <w:name w:val="WW8Num1z4"/>
    <w:rsid w:val="00C97541"/>
  </w:style>
  <w:style w:type="character" w:customStyle="1" w:styleId="WW8Num1z5">
    <w:name w:val="WW8Num1z5"/>
    <w:rsid w:val="00C97541"/>
  </w:style>
  <w:style w:type="character" w:customStyle="1" w:styleId="WW8Num1z6">
    <w:name w:val="WW8Num1z6"/>
    <w:rsid w:val="00C97541"/>
  </w:style>
  <w:style w:type="character" w:customStyle="1" w:styleId="WW8Num1z7">
    <w:name w:val="WW8Num1z7"/>
    <w:rsid w:val="00C97541"/>
  </w:style>
  <w:style w:type="character" w:customStyle="1" w:styleId="WW8Num1z8">
    <w:name w:val="WW8Num1z8"/>
    <w:rsid w:val="00C97541"/>
  </w:style>
  <w:style w:type="character" w:customStyle="1" w:styleId="WW8Num2z0">
    <w:name w:val="WW8Num2z0"/>
    <w:rsid w:val="00C97541"/>
    <w:rPr>
      <w:rFonts w:ascii="Symbol" w:hAnsi="Symbol" w:cs="Symbol" w:hint="default"/>
    </w:rPr>
  </w:style>
  <w:style w:type="character" w:customStyle="1" w:styleId="WW8Num2z1">
    <w:name w:val="WW8Num2z1"/>
    <w:rsid w:val="00C97541"/>
    <w:rPr>
      <w:rFonts w:ascii="Courier New" w:hAnsi="Courier New" w:cs="Courier New" w:hint="default"/>
    </w:rPr>
  </w:style>
  <w:style w:type="character" w:customStyle="1" w:styleId="WW8Num2z2">
    <w:name w:val="WW8Num2z2"/>
    <w:rsid w:val="00C97541"/>
    <w:rPr>
      <w:rFonts w:ascii="Wingdings" w:hAnsi="Wingdings" w:cs="Wingdings" w:hint="default"/>
    </w:rPr>
  </w:style>
  <w:style w:type="character" w:customStyle="1" w:styleId="WW8Num3z0">
    <w:name w:val="WW8Num3z0"/>
    <w:rsid w:val="00C97541"/>
    <w:rPr>
      <w:rFonts w:ascii="Symbol" w:hAnsi="Symbol" w:cs="Symbol" w:hint="default"/>
    </w:rPr>
  </w:style>
  <w:style w:type="character" w:customStyle="1" w:styleId="WW8Num3z1">
    <w:name w:val="WW8Num3z1"/>
    <w:rsid w:val="00C97541"/>
    <w:rPr>
      <w:rFonts w:ascii="Courier New" w:hAnsi="Courier New" w:cs="Courier New" w:hint="default"/>
    </w:rPr>
  </w:style>
  <w:style w:type="character" w:customStyle="1" w:styleId="WW8Num3z2">
    <w:name w:val="WW8Num3z2"/>
    <w:rsid w:val="00C97541"/>
    <w:rPr>
      <w:rFonts w:ascii="Wingdings" w:hAnsi="Wingdings" w:cs="Wingdings" w:hint="default"/>
    </w:rPr>
  </w:style>
  <w:style w:type="character" w:customStyle="1" w:styleId="WW8Num4z0">
    <w:name w:val="WW8Num4z0"/>
    <w:rsid w:val="00C97541"/>
    <w:rPr>
      <w:rFonts w:ascii="Wingdings" w:hAnsi="Wingdings" w:cs="Wingdings" w:hint="default"/>
    </w:rPr>
  </w:style>
  <w:style w:type="character" w:customStyle="1" w:styleId="WW8Num4z1">
    <w:name w:val="WW8Num4z1"/>
    <w:rsid w:val="00C97541"/>
    <w:rPr>
      <w:rFonts w:ascii="Courier New" w:hAnsi="Courier New" w:cs="Courier New" w:hint="default"/>
    </w:rPr>
  </w:style>
  <w:style w:type="character" w:customStyle="1" w:styleId="WW8Num4z3">
    <w:name w:val="WW8Num4z3"/>
    <w:rsid w:val="00C97541"/>
    <w:rPr>
      <w:rFonts w:ascii="Symbol" w:hAnsi="Symbol" w:cs="Symbol" w:hint="default"/>
    </w:rPr>
  </w:style>
  <w:style w:type="character" w:customStyle="1" w:styleId="WW8Num5z0">
    <w:name w:val="WW8Num5z0"/>
    <w:rsid w:val="00C97541"/>
    <w:rPr>
      <w:rFonts w:ascii="Symbol" w:hAnsi="Symbol" w:cs="Symbol" w:hint="default"/>
    </w:rPr>
  </w:style>
  <w:style w:type="character" w:customStyle="1" w:styleId="WW8Num5z1">
    <w:name w:val="WW8Num5z1"/>
    <w:rsid w:val="00C97541"/>
    <w:rPr>
      <w:rFonts w:ascii="Courier New" w:hAnsi="Courier New" w:cs="Courier New" w:hint="default"/>
    </w:rPr>
  </w:style>
  <w:style w:type="character" w:customStyle="1" w:styleId="WW8Num5z2">
    <w:name w:val="WW8Num5z2"/>
    <w:rsid w:val="00C97541"/>
    <w:rPr>
      <w:rFonts w:ascii="Wingdings" w:hAnsi="Wingdings" w:cs="Wingdings" w:hint="default"/>
    </w:rPr>
  </w:style>
  <w:style w:type="character" w:customStyle="1" w:styleId="WW8Num6z0">
    <w:name w:val="WW8Num6z0"/>
    <w:rsid w:val="00C97541"/>
    <w:rPr>
      <w:sz w:val="28"/>
      <w:szCs w:val="28"/>
    </w:rPr>
  </w:style>
  <w:style w:type="character" w:customStyle="1" w:styleId="WW8Num6z1">
    <w:name w:val="WW8Num6z1"/>
    <w:rsid w:val="00C97541"/>
  </w:style>
  <w:style w:type="character" w:customStyle="1" w:styleId="WW8Num6z2">
    <w:name w:val="WW8Num6z2"/>
    <w:rsid w:val="00C97541"/>
  </w:style>
  <w:style w:type="character" w:customStyle="1" w:styleId="WW8Num6z3">
    <w:name w:val="WW8Num6z3"/>
    <w:rsid w:val="00C97541"/>
  </w:style>
  <w:style w:type="character" w:customStyle="1" w:styleId="WW8Num6z4">
    <w:name w:val="WW8Num6z4"/>
    <w:rsid w:val="00C97541"/>
  </w:style>
  <w:style w:type="character" w:customStyle="1" w:styleId="WW8Num6z5">
    <w:name w:val="WW8Num6z5"/>
    <w:rsid w:val="00C97541"/>
  </w:style>
  <w:style w:type="character" w:customStyle="1" w:styleId="WW8Num6z6">
    <w:name w:val="WW8Num6z6"/>
    <w:rsid w:val="00C97541"/>
  </w:style>
  <w:style w:type="character" w:customStyle="1" w:styleId="WW8Num6z7">
    <w:name w:val="WW8Num6z7"/>
    <w:rsid w:val="00C97541"/>
  </w:style>
  <w:style w:type="character" w:customStyle="1" w:styleId="WW8Num6z8">
    <w:name w:val="WW8Num6z8"/>
    <w:rsid w:val="00C97541"/>
  </w:style>
  <w:style w:type="character" w:customStyle="1" w:styleId="WW8Num7z0">
    <w:name w:val="WW8Num7z0"/>
    <w:rsid w:val="00C97541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WW8Num8z0">
    <w:name w:val="WW8Num8z0"/>
    <w:rsid w:val="00C97541"/>
    <w:rPr>
      <w:rFonts w:ascii="Symbol" w:hAnsi="Symbol" w:cs="Symbol" w:hint="default"/>
    </w:rPr>
  </w:style>
  <w:style w:type="character" w:customStyle="1" w:styleId="WW8Num8z1">
    <w:name w:val="WW8Num8z1"/>
    <w:rsid w:val="00C97541"/>
    <w:rPr>
      <w:rFonts w:ascii="Courier New" w:hAnsi="Courier New" w:cs="Courier New" w:hint="default"/>
    </w:rPr>
  </w:style>
  <w:style w:type="character" w:customStyle="1" w:styleId="WW8Num8z2">
    <w:name w:val="WW8Num8z2"/>
    <w:rsid w:val="00C97541"/>
    <w:rPr>
      <w:rFonts w:ascii="Wingdings" w:hAnsi="Wingdings" w:cs="Wingdings" w:hint="default"/>
    </w:rPr>
  </w:style>
  <w:style w:type="character" w:customStyle="1" w:styleId="WW8Num9z0">
    <w:name w:val="WW8Num9z0"/>
    <w:rsid w:val="00C97541"/>
    <w:rPr>
      <w:rFonts w:ascii="Symbol" w:hAnsi="Symbol" w:cs="Symbol" w:hint="default"/>
    </w:rPr>
  </w:style>
  <w:style w:type="character" w:customStyle="1" w:styleId="WW8Num9z1">
    <w:name w:val="WW8Num9z1"/>
    <w:rsid w:val="00C97541"/>
    <w:rPr>
      <w:rFonts w:ascii="Courier New" w:hAnsi="Courier New" w:cs="Courier New" w:hint="default"/>
    </w:rPr>
  </w:style>
  <w:style w:type="character" w:customStyle="1" w:styleId="WW8Num9z2">
    <w:name w:val="WW8Num9z2"/>
    <w:rsid w:val="00C97541"/>
    <w:rPr>
      <w:rFonts w:ascii="Wingdings" w:hAnsi="Wingdings" w:cs="Wingdings" w:hint="default"/>
    </w:rPr>
  </w:style>
  <w:style w:type="character" w:customStyle="1" w:styleId="WW8Num10z0">
    <w:name w:val="WW8Num10z0"/>
    <w:rsid w:val="00C97541"/>
    <w:rPr>
      <w:rFonts w:ascii="Symbol" w:hAnsi="Symbol" w:cs="Symbol" w:hint="default"/>
    </w:rPr>
  </w:style>
  <w:style w:type="character" w:customStyle="1" w:styleId="WW8Num10z1">
    <w:name w:val="WW8Num10z1"/>
    <w:rsid w:val="00C97541"/>
    <w:rPr>
      <w:rFonts w:ascii="Courier New" w:hAnsi="Courier New" w:cs="Courier New" w:hint="default"/>
    </w:rPr>
  </w:style>
  <w:style w:type="character" w:customStyle="1" w:styleId="WW8Num10z2">
    <w:name w:val="WW8Num10z2"/>
    <w:rsid w:val="00C97541"/>
    <w:rPr>
      <w:rFonts w:ascii="Wingdings" w:hAnsi="Wingdings" w:cs="Wingdings" w:hint="default"/>
    </w:rPr>
  </w:style>
  <w:style w:type="character" w:customStyle="1" w:styleId="WW8Num11z0">
    <w:name w:val="WW8Num11z0"/>
    <w:rsid w:val="00C97541"/>
  </w:style>
  <w:style w:type="character" w:customStyle="1" w:styleId="WW8Num11z1">
    <w:name w:val="WW8Num11z1"/>
    <w:rsid w:val="00C97541"/>
  </w:style>
  <w:style w:type="character" w:customStyle="1" w:styleId="WW8Num11z2">
    <w:name w:val="WW8Num11z2"/>
    <w:rsid w:val="00C97541"/>
  </w:style>
  <w:style w:type="character" w:customStyle="1" w:styleId="WW8Num11z3">
    <w:name w:val="WW8Num11z3"/>
    <w:rsid w:val="00C97541"/>
  </w:style>
  <w:style w:type="character" w:customStyle="1" w:styleId="WW8Num11z4">
    <w:name w:val="WW8Num11z4"/>
    <w:rsid w:val="00C97541"/>
  </w:style>
  <w:style w:type="character" w:customStyle="1" w:styleId="WW8Num11z5">
    <w:name w:val="WW8Num11z5"/>
    <w:rsid w:val="00C97541"/>
  </w:style>
  <w:style w:type="character" w:customStyle="1" w:styleId="WW8Num11z6">
    <w:name w:val="WW8Num11z6"/>
    <w:rsid w:val="00C97541"/>
  </w:style>
  <w:style w:type="character" w:customStyle="1" w:styleId="WW8Num11z7">
    <w:name w:val="WW8Num11z7"/>
    <w:rsid w:val="00C97541"/>
  </w:style>
  <w:style w:type="character" w:customStyle="1" w:styleId="WW8Num11z8">
    <w:name w:val="WW8Num11z8"/>
    <w:rsid w:val="00C97541"/>
  </w:style>
  <w:style w:type="character" w:customStyle="1" w:styleId="WW8Num12z0">
    <w:name w:val="WW8Num12z0"/>
    <w:rsid w:val="00C97541"/>
    <w:rPr>
      <w:rFonts w:ascii="Wingdings" w:hAnsi="Wingdings" w:cs="Wingdings" w:hint="default"/>
    </w:rPr>
  </w:style>
  <w:style w:type="character" w:customStyle="1" w:styleId="WW8Num12z1">
    <w:name w:val="WW8Num12z1"/>
    <w:rsid w:val="00C97541"/>
    <w:rPr>
      <w:rFonts w:ascii="Courier New" w:hAnsi="Courier New" w:cs="Courier New" w:hint="default"/>
    </w:rPr>
  </w:style>
  <w:style w:type="character" w:customStyle="1" w:styleId="WW8Num12z3">
    <w:name w:val="WW8Num12z3"/>
    <w:rsid w:val="00C97541"/>
    <w:rPr>
      <w:rFonts w:ascii="Symbol" w:hAnsi="Symbol" w:cs="Symbol" w:hint="default"/>
    </w:rPr>
  </w:style>
  <w:style w:type="character" w:customStyle="1" w:styleId="WW8Num13z0">
    <w:name w:val="WW8Num13z0"/>
    <w:rsid w:val="00C97541"/>
    <w:rPr>
      <w:rFonts w:ascii="Symbol" w:hAnsi="Symbol" w:cs="Symbol" w:hint="default"/>
    </w:rPr>
  </w:style>
  <w:style w:type="character" w:customStyle="1" w:styleId="WW8Num13z1">
    <w:name w:val="WW8Num13z1"/>
    <w:rsid w:val="00C97541"/>
    <w:rPr>
      <w:rFonts w:ascii="Courier New" w:hAnsi="Courier New" w:cs="Courier New" w:hint="default"/>
    </w:rPr>
  </w:style>
  <w:style w:type="character" w:customStyle="1" w:styleId="WW8Num13z2">
    <w:name w:val="WW8Num13z2"/>
    <w:rsid w:val="00C97541"/>
    <w:rPr>
      <w:rFonts w:ascii="Wingdings" w:hAnsi="Wingdings" w:cs="Wingdings" w:hint="default"/>
    </w:rPr>
  </w:style>
  <w:style w:type="character" w:customStyle="1" w:styleId="WW8Num14z0">
    <w:name w:val="WW8Num14z0"/>
    <w:rsid w:val="00C97541"/>
    <w:rPr>
      <w:rFonts w:ascii="Symbol" w:hAnsi="Symbol" w:cs="Symbol" w:hint="default"/>
    </w:rPr>
  </w:style>
  <w:style w:type="character" w:customStyle="1" w:styleId="WW8Num14z1">
    <w:name w:val="WW8Num14z1"/>
    <w:rsid w:val="00C97541"/>
    <w:rPr>
      <w:rFonts w:ascii="Courier New" w:hAnsi="Courier New" w:cs="Courier New" w:hint="default"/>
    </w:rPr>
  </w:style>
  <w:style w:type="character" w:customStyle="1" w:styleId="WW8Num14z2">
    <w:name w:val="WW8Num14z2"/>
    <w:rsid w:val="00C97541"/>
    <w:rPr>
      <w:rFonts w:ascii="Wingdings" w:hAnsi="Wingdings" w:cs="Wingdings" w:hint="default"/>
    </w:rPr>
  </w:style>
  <w:style w:type="character" w:customStyle="1" w:styleId="WW8Num15z0">
    <w:name w:val="WW8Num15z0"/>
    <w:rsid w:val="00C97541"/>
  </w:style>
  <w:style w:type="character" w:customStyle="1" w:styleId="WW8Num15z1">
    <w:name w:val="WW8Num15z1"/>
    <w:rsid w:val="00C97541"/>
  </w:style>
  <w:style w:type="character" w:customStyle="1" w:styleId="WW8Num15z2">
    <w:name w:val="WW8Num15z2"/>
    <w:rsid w:val="00C97541"/>
  </w:style>
  <w:style w:type="character" w:customStyle="1" w:styleId="WW8Num15z3">
    <w:name w:val="WW8Num15z3"/>
    <w:rsid w:val="00C97541"/>
  </w:style>
  <w:style w:type="character" w:customStyle="1" w:styleId="WW8Num15z4">
    <w:name w:val="WW8Num15z4"/>
    <w:rsid w:val="00C97541"/>
  </w:style>
  <w:style w:type="character" w:customStyle="1" w:styleId="WW8Num15z5">
    <w:name w:val="WW8Num15z5"/>
    <w:rsid w:val="00C97541"/>
  </w:style>
  <w:style w:type="character" w:customStyle="1" w:styleId="WW8Num15z6">
    <w:name w:val="WW8Num15z6"/>
    <w:rsid w:val="00C97541"/>
  </w:style>
  <w:style w:type="character" w:customStyle="1" w:styleId="WW8Num15z7">
    <w:name w:val="WW8Num15z7"/>
    <w:rsid w:val="00C97541"/>
  </w:style>
  <w:style w:type="character" w:customStyle="1" w:styleId="WW8Num15z8">
    <w:name w:val="WW8Num15z8"/>
    <w:rsid w:val="00C97541"/>
  </w:style>
  <w:style w:type="character" w:customStyle="1" w:styleId="WW8Num16z0">
    <w:name w:val="WW8Num16z0"/>
    <w:rsid w:val="00C97541"/>
  </w:style>
  <w:style w:type="character" w:customStyle="1" w:styleId="WW8Num16z1">
    <w:name w:val="WW8Num16z1"/>
    <w:rsid w:val="00C97541"/>
  </w:style>
  <w:style w:type="character" w:customStyle="1" w:styleId="WW8Num16z2">
    <w:name w:val="WW8Num16z2"/>
    <w:rsid w:val="00C97541"/>
  </w:style>
  <w:style w:type="character" w:customStyle="1" w:styleId="WW8Num16z3">
    <w:name w:val="WW8Num16z3"/>
    <w:rsid w:val="00C97541"/>
  </w:style>
  <w:style w:type="character" w:customStyle="1" w:styleId="WW8Num16z4">
    <w:name w:val="WW8Num16z4"/>
    <w:rsid w:val="00C97541"/>
  </w:style>
  <w:style w:type="character" w:customStyle="1" w:styleId="WW8Num16z5">
    <w:name w:val="WW8Num16z5"/>
    <w:rsid w:val="00C97541"/>
  </w:style>
  <w:style w:type="character" w:customStyle="1" w:styleId="WW8Num16z6">
    <w:name w:val="WW8Num16z6"/>
    <w:rsid w:val="00C97541"/>
  </w:style>
  <w:style w:type="character" w:customStyle="1" w:styleId="WW8Num16z7">
    <w:name w:val="WW8Num16z7"/>
    <w:rsid w:val="00C97541"/>
  </w:style>
  <w:style w:type="character" w:customStyle="1" w:styleId="WW8Num16z8">
    <w:name w:val="WW8Num16z8"/>
    <w:rsid w:val="00C97541"/>
  </w:style>
  <w:style w:type="character" w:customStyle="1" w:styleId="WW8Num17z0">
    <w:name w:val="WW8Num17z0"/>
    <w:rsid w:val="00C97541"/>
    <w:rPr>
      <w:rFonts w:ascii="Calibri" w:hAnsi="Calibri" w:cs="Calibri" w:hint="default"/>
      <w:b/>
      <w:sz w:val="28"/>
      <w:szCs w:val="28"/>
    </w:rPr>
  </w:style>
  <w:style w:type="character" w:customStyle="1" w:styleId="WW8Num17z1">
    <w:name w:val="WW8Num17z1"/>
    <w:rsid w:val="00C97541"/>
    <w:rPr>
      <w:rFonts w:ascii="Courier New" w:hAnsi="Courier New" w:cs="Courier New" w:hint="default"/>
    </w:rPr>
  </w:style>
  <w:style w:type="character" w:customStyle="1" w:styleId="WW8Num17z2">
    <w:name w:val="WW8Num17z2"/>
    <w:rsid w:val="00C97541"/>
    <w:rPr>
      <w:rFonts w:ascii="Wingdings" w:hAnsi="Wingdings" w:cs="Wingdings" w:hint="default"/>
    </w:rPr>
  </w:style>
  <w:style w:type="character" w:customStyle="1" w:styleId="WW8Num17z3">
    <w:name w:val="WW8Num17z3"/>
    <w:rsid w:val="00C97541"/>
    <w:rPr>
      <w:rFonts w:ascii="Symbol" w:hAnsi="Symbol" w:cs="Symbol" w:hint="default"/>
    </w:rPr>
  </w:style>
  <w:style w:type="character" w:customStyle="1" w:styleId="WW8Num18z0">
    <w:name w:val="WW8Num18z0"/>
    <w:rsid w:val="00C97541"/>
    <w:rPr>
      <w:rFonts w:ascii="Symbol" w:hAnsi="Symbol" w:cs="Symbol" w:hint="default"/>
    </w:rPr>
  </w:style>
  <w:style w:type="character" w:customStyle="1" w:styleId="WW8Num18z1">
    <w:name w:val="WW8Num18z1"/>
    <w:rsid w:val="00C97541"/>
    <w:rPr>
      <w:rFonts w:ascii="Courier New" w:hAnsi="Courier New" w:cs="Courier New" w:hint="default"/>
    </w:rPr>
  </w:style>
  <w:style w:type="character" w:customStyle="1" w:styleId="WW8Num18z2">
    <w:name w:val="WW8Num18z2"/>
    <w:rsid w:val="00C97541"/>
    <w:rPr>
      <w:rFonts w:ascii="Wingdings" w:hAnsi="Wingdings" w:cs="Wingdings" w:hint="default"/>
    </w:rPr>
  </w:style>
  <w:style w:type="character" w:customStyle="1" w:styleId="WW8Num19z0">
    <w:name w:val="WW8Num19z0"/>
    <w:rsid w:val="00C97541"/>
    <w:rPr>
      <w:rFonts w:ascii="Symbol" w:hAnsi="Symbol" w:cs="Symbol" w:hint="default"/>
    </w:rPr>
  </w:style>
  <w:style w:type="character" w:customStyle="1" w:styleId="WW8Num19z1">
    <w:name w:val="WW8Num19z1"/>
    <w:rsid w:val="00C97541"/>
    <w:rPr>
      <w:rFonts w:ascii="Courier New" w:hAnsi="Courier New" w:cs="Courier New" w:hint="default"/>
    </w:rPr>
  </w:style>
  <w:style w:type="character" w:customStyle="1" w:styleId="WW8Num19z2">
    <w:name w:val="WW8Num19z2"/>
    <w:rsid w:val="00C97541"/>
    <w:rPr>
      <w:rFonts w:ascii="Wingdings" w:hAnsi="Wingdings" w:cs="Wingdings" w:hint="default"/>
    </w:rPr>
  </w:style>
  <w:style w:type="character" w:customStyle="1" w:styleId="WW8Num20z0">
    <w:name w:val="WW8Num20z0"/>
    <w:rsid w:val="00C97541"/>
    <w:rPr>
      <w:rFonts w:ascii="Symbol" w:hAnsi="Symbol" w:cs="Symbol" w:hint="default"/>
    </w:rPr>
  </w:style>
  <w:style w:type="character" w:customStyle="1" w:styleId="WW8Num20z1">
    <w:name w:val="WW8Num20z1"/>
    <w:rsid w:val="00C97541"/>
    <w:rPr>
      <w:rFonts w:ascii="Courier New" w:hAnsi="Courier New" w:cs="Courier New" w:hint="default"/>
    </w:rPr>
  </w:style>
  <w:style w:type="character" w:customStyle="1" w:styleId="WW8Num20z2">
    <w:name w:val="WW8Num20z2"/>
    <w:rsid w:val="00C97541"/>
    <w:rPr>
      <w:rFonts w:ascii="Wingdings" w:hAnsi="Wingdings" w:cs="Wingdings" w:hint="default"/>
    </w:rPr>
  </w:style>
  <w:style w:type="character" w:customStyle="1" w:styleId="WW8Num21z0">
    <w:name w:val="WW8Num21z0"/>
    <w:rsid w:val="00C97541"/>
    <w:rPr>
      <w:rFonts w:ascii="Calibri" w:hAnsi="Calibri" w:cs="Calibri" w:hint="default"/>
      <w:b/>
      <w:sz w:val="32"/>
      <w:szCs w:val="32"/>
    </w:rPr>
  </w:style>
  <w:style w:type="character" w:customStyle="1" w:styleId="WW8Num21z1">
    <w:name w:val="WW8Num21z1"/>
    <w:rsid w:val="00C97541"/>
    <w:rPr>
      <w:rFonts w:ascii="Symbol" w:hAnsi="Symbol" w:cs="Symbol" w:hint="default"/>
      <w:b/>
      <w:sz w:val="32"/>
      <w:szCs w:val="32"/>
    </w:rPr>
  </w:style>
  <w:style w:type="character" w:customStyle="1" w:styleId="WW8Num21z2">
    <w:name w:val="WW8Num21z2"/>
    <w:rsid w:val="00C97541"/>
  </w:style>
  <w:style w:type="character" w:customStyle="1" w:styleId="WW8Num21z3">
    <w:name w:val="WW8Num21z3"/>
    <w:rsid w:val="00C97541"/>
  </w:style>
  <w:style w:type="character" w:customStyle="1" w:styleId="WW8Num21z4">
    <w:name w:val="WW8Num21z4"/>
    <w:rsid w:val="00C97541"/>
  </w:style>
  <w:style w:type="character" w:customStyle="1" w:styleId="WW8Num21z5">
    <w:name w:val="WW8Num21z5"/>
    <w:rsid w:val="00C97541"/>
  </w:style>
  <w:style w:type="character" w:customStyle="1" w:styleId="WW8Num21z6">
    <w:name w:val="WW8Num21z6"/>
    <w:rsid w:val="00C97541"/>
  </w:style>
  <w:style w:type="character" w:customStyle="1" w:styleId="WW8Num21z7">
    <w:name w:val="WW8Num21z7"/>
    <w:rsid w:val="00C97541"/>
  </w:style>
  <w:style w:type="character" w:customStyle="1" w:styleId="WW8Num21z8">
    <w:name w:val="WW8Num21z8"/>
    <w:rsid w:val="00C97541"/>
  </w:style>
  <w:style w:type="character" w:customStyle="1" w:styleId="WW8Num22z0">
    <w:name w:val="WW8Num22z0"/>
    <w:rsid w:val="00C97541"/>
    <w:rPr>
      <w:rFonts w:ascii="Symbol" w:hAnsi="Symbol" w:cs="Symbol" w:hint="default"/>
    </w:rPr>
  </w:style>
  <w:style w:type="character" w:customStyle="1" w:styleId="WW8Num22z1">
    <w:name w:val="WW8Num22z1"/>
    <w:rsid w:val="00C97541"/>
    <w:rPr>
      <w:rFonts w:ascii="Courier New" w:hAnsi="Courier New" w:cs="Courier New" w:hint="default"/>
    </w:rPr>
  </w:style>
  <w:style w:type="character" w:customStyle="1" w:styleId="WW8Num22z2">
    <w:name w:val="WW8Num22z2"/>
    <w:rsid w:val="00C97541"/>
    <w:rPr>
      <w:rFonts w:ascii="Wingdings" w:hAnsi="Wingdings" w:cs="Wingdings" w:hint="default"/>
    </w:rPr>
  </w:style>
  <w:style w:type="character" w:customStyle="1" w:styleId="WW8Num23z0">
    <w:name w:val="WW8Num23z0"/>
    <w:rsid w:val="00C97541"/>
    <w:rPr>
      <w:rFonts w:ascii="Calibri" w:hAnsi="Calibri" w:cs="Calibri" w:hint="default"/>
      <w:b/>
      <w:sz w:val="26"/>
      <w:szCs w:val="26"/>
    </w:rPr>
  </w:style>
  <w:style w:type="character" w:customStyle="1" w:styleId="WW8Num23z1">
    <w:name w:val="WW8Num23z1"/>
    <w:rsid w:val="00C97541"/>
    <w:rPr>
      <w:rFonts w:ascii="Courier New" w:hAnsi="Courier New" w:cs="Courier New" w:hint="default"/>
    </w:rPr>
  </w:style>
  <w:style w:type="character" w:customStyle="1" w:styleId="WW8Num23z2">
    <w:name w:val="WW8Num23z2"/>
    <w:rsid w:val="00C97541"/>
    <w:rPr>
      <w:rFonts w:ascii="Wingdings" w:hAnsi="Wingdings" w:cs="Wingdings" w:hint="default"/>
    </w:rPr>
  </w:style>
  <w:style w:type="character" w:customStyle="1" w:styleId="WW8Num23z3">
    <w:name w:val="WW8Num23z3"/>
    <w:rsid w:val="00C97541"/>
    <w:rPr>
      <w:rFonts w:ascii="Symbol" w:hAnsi="Symbol" w:cs="Symbol" w:hint="default"/>
    </w:rPr>
  </w:style>
  <w:style w:type="character" w:customStyle="1" w:styleId="WW8Num24z0">
    <w:name w:val="WW8Num24z0"/>
    <w:rsid w:val="00C97541"/>
    <w:rPr>
      <w:rFonts w:ascii="Wingdings" w:hAnsi="Wingdings" w:cs="Wingdings" w:hint="default"/>
    </w:rPr>
  </w:style>
  <w:style w:type="character" w:customStyle="1" w:styleId="WW8Num24z1">
    <w:name w:val="WW8Num24z1"/>
    <w:rsid w:val="00C97541"/>
    <w:rPr>
      <w:rFonts w:ascii="Courier New" w:hAnsi="Courier New" w:cs="Courier New" w:hint="default"/>
    </w:rPr>
  </w:style>
  <w:style w:type="character" w:customStyle="1" w:styleId="WW8Num24z3">
    <w:name w:val="WW8Num24z3"/>
    <w:rsid w:val="00C97541"/>
    <w:rPr>
      <w:rFonts w:ascii="Symbol" w:hAnsi="Symbol" w:cs="Symbol" w:hint="default"/>
    </w:rPr>
  </w:style>
  <w:style w:type="character" w:customStyle="1" w:styleId="WW8Num25z0">
    <w:name w:val="WW8Num25z0"/>
    <w:rsid w:val="00C97541"/>
    <w:rPr>
      <w:rFonts w:ascii="Wingdings" w:hAnsi="Wingdings" w:cs="Wingdings" w:hint="default"/>
    </w:rPr>
  </w:style>
  <w:style w:type="character" w:customStyle="1" w:styleId="WW8Num25z1">
    <w:name w:val="WW8Num25z1"/>
    <w:rsid w:val="00C97541"/>
    <w:rPr>
      <w:rFonts w:ascii="Courier New" w:hAnsi="Courier New" w:cs="Courier New" w:hint="default"/>
    </w:rPr>
  </w:style>
  <w:style w:type="character" w:customStyle="1" w:styleId="WW8Num25z3">
    <w:name w:val="WW8Num25z3"/>
    <w:rsid w:val="00C97541"/>
    <w:rPr>
      <w:rFonts w:ascii="Symbol" w:hAnsi="Symbol" w:cs="Symbol" w:hint="default"/>
    </w:rPr>
  </w:style>
  <w:style w:type="character" w:customStyle="1" w:styleId="WW8Num26z0">
    <w:name w:val="WW8Num26z0"/>
    <w:rsid w:val="00C97541"/>
    <w:rPr>
      <w:rFonts w:ascii="Symbol" w:hAnsi="Symbol" w:cs="Symbol" w:hint="default"/>
    </w:rPr>
  </w:style>
  <w:style w:type="character" w:customStyle="1" w:styleId="WW8Num26z1">
    <w:name w:val="WW8Num26z1"/>
    <w:rsid w:val="00C97541"/>
    <w:rPr>
      <w:rFonts w:ascii="Courier New" w:hAnsi="Courier New" w:cs="Courier New" w:hint="default"/>
    </w:rPr>
  </w:style>
  <w:style w:type="character" w:customStyle="1" w:styleId="WW8Num26z2">
    <w:name w:val="WW8Num26z2"/>
    <w:rsid w:val="00C97541"/>
    <w:rPr>
      <w:rFonts w:ascii="Wingdings" w:hAnsi="Wingdings" w:cs="Wingdings" w:hint="default"/>
    </w:rPr>
  </w:style>
  <w:style w:type="character" w:customStyle="1" w:styleId="WW8Num27z0">
    <w:name w:val="WW8Num27z0"/>
    <w:rsid w:val="00C97541"/>
    <w:rPr>
      <w:rFonts w:ascii="Symbol" w:hAnsi="Symbol" w:cs="Symbol" w:hint="default"/>
    </w:rPr>
  </w:style>
  <w:style w:type="character" w:customStyle="1" w:styleId="WW8Num27z1">
    <w:name w:val="WW8Num27z1"/>
    <w:rsid w:val="00C97541"/>
    <w:rPr>
      <w:rFonts w:ascii="Courier New" w:hAnsi="Courier New" w:cs="Courier New" w:hint="default"/>
    </w:rPr>
  </w:style>
  <w:style w:type="character" w:customStyle="1" w:styleId="WW8Num27z2">
    <w:name w:val="WW8Num27z2"/>
    <w:rsid w:val="00C97541"/>
    <w:rPr>
      <w:rFonts w:ascii="Wingdings" w:hAnsi="Wingdings" w:cs="Wingdings" w:hint="default"/>
    </w:rPr>
  </w:style>
  <w:style w:type="character" w:customStyle="1" w:styleId="WW8Num28z0">
    <w:name w:val="WW8Num28z0"/>
    <w:rsid w:val="00C97541"/>
  </w:style>
  <w:style w:type="character" w:customStyle="1" w:styleId="WW8Num28z1">
    <w:name w:val="WW8Num28z1"/>
    <w:rsid w:val="00C97541"/>
  </w:style>
  <w:style w:type="character" w:customStyle="1" w:styleId="WW8Num28z2">
    <w:name w:val="WW8Num28z2"/>
    <w:rsid w:val="00C97541"/>
  </w:style>
  <w:style w:type="character" w:customStyle="1" w:styleId="WW8Num28z3">
    <w:name w:val="WW8Num28z3"/>
    <w:rsid w:val="00C97541"/>
  </w:style>
  <w:style w:type="character" w:customStyle="1" w:styleId="WW8Num28z4">
    <w:name w:val="WW8Num28z4"/>
    <w:rsid w:val="00C97541"/>
  </w:style>
  <w:style w:type="character" w:customStyle="1" w:styleId="WW8Num28z5">
    <w:name w:val="WW8Num28z5"/>
    <w:rsid w:val="00C97541"/>
  </w:style>
  <w:style w:type="character" w:customStyle="1" w:styleId="WW8Num28z6">
    <w:name w:val="WW8Num28z6"/>
    <w:rsid w:val="00C97541"/>
  </w:style>
  <w:style w:type="character" w:customStyle="1" w:styleId="WW8Num28z7">
    <w:name w:val="WW8Num28z7"/>
    <w:rsid w:val="00C97541"/>
  </w:style>
  <w:style w:type="character" w:customStyle="1" w:styleId="WW8Num28z8">
    <w:name w:val="WW8Num28z8"/>
    <w:rsid w:val="00C97541"/>
  </w:style>
  <w:style w:type="character" w:customStyle="1" w:styleId="WW8Num29z0">
    <w:name w:val="WW8Num29z0"/>
    <w:rsid w:val="00C97541"/>
    <w:rPr>
      <w:rFonts w:ascii="Symbol" w:hAnsi="Symbol" w:cs="Symbol" w:hint="default"/>
    </w:rPr>
  </w:style>
  <w:style w:type="character" w:customStyle="1" w:styleId="WW8Num29z1">
    <w:name w:val="WW8Num29z1"/>
    <w:rsid w:val="00C97541"/>
    <w:rPr>
      <w:rFonts w:ascii="Courier New" w:hAnsi="Courier New" w:cs="Courier New" w:hint="default"/>
    </w:rPr>
  </w:style>
  <w:style w:type="character" w:customStyle="1" w:styleId="WW8Num29z2">
    <w:name w:val="WW8Num29z2"/>
    <w:rsid w:val="00C97541"/>
    <w:rPr>
      <w:rFonts w:ascii="Wingdings" w:hAnsi="Wingdings" w:cs="Wingdings" w:hint="default"/>
    </w:rPr>
  </w:style>
  <w:style w:type="character" w:customStyle="1" w:styleId="WW8Num30z0">
    <w:name w:val="WW8Num30z0"/>
    <w:rsid w:val="00C97541"/>
    <w:rPr>
      <w:rFonts w:ascii="Symbol" w:hAnsi="Symbol" w:cs="Symbol" w:hint="default"/>
    </w:rPr>
  </w:style>
  <w:style w:type="character" w:customStyle="1" w:styleId="WW8Num30z1">
    <w:name w:val="WW8Num30z1"/>
    <w:rsid w:val="00C97541"/>
    <w:rPr>
      <w:rFonts w:ascii="Courier New" w:hAnsi="Courier New" w:cs="Courier New" w:hint="default"/>
    </w:rPr>
  </w:style>
  <w:style w:type="character" w:customStyle="1" w:styleId="WW8Num30z2">
    <w:name w:val="WW8Num30z2"/>
    <w:rsid w:val="00C97541"/>
    <w:rPr>
      <w:rFonts w:ascii="Wingdings" w:hAnsi="Wingdings" w:cs="Wingdings" w:hint="default"/>
    </w:rPr>
  </w:style>
  <w:style w:type="character" w:customStyle="1" w:styleId="WW8Num31z0">
    <w:name w:val="WW8Num31z0"/>
    <w:rsid w:val="00C97541"/>
    <w:rPr>
      <w:rFonts w:ascii="Symbol" w:hAnsi="Symbol" w:cs="Symbol" w:hint="default"/>
    </w:rPr>
  </w:style>
  <w:style w:type="character" w:customStyle="1" w:styleId="WW8Num31z1">
    <w:name w:val="WW8Num31z1"/>
    <w:rsid w:val="00C97541"/>
    <w:rPr>
      <w:rFonts w:ascii="Courier New" w:hAnsi="Courier New" w:cs="Courier New" w:hint="default"/>
    </w:rPr>
  </w:style>
  <w:style w:type="character" w:customStyle="1" w:styleId="WW8Num31z2">
    <w:name w:val="WW8Num31z2"/>
    <w:rsid w:val="00C97541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C97541"/>
  </w:style>
  <w:style w:type="character" w:styleId="Hipercze">
    <w:name w:val="Hyperlink"/>
    <w:rsid w:val="00C97541"/>
    <w:rPr>
      <w:color w:val="0000FF"/>
      <w:u w:val="single"/>
    </w:rPr>
  </w:style>
  <w:style w:type="character" w:customStyle="1" w:styleId="spelle">
    <w:name w:val="spelle"/>
    <w:basedOn w:val="Domylnaczcionkaakapitu1"/>
    <w:rsid w:val="00C97541"/>
  </w:style>
  <w:style w:type="character" w:styleId="Uwydatnienie">
    <w:name w:val="Emphasis"/>
    <w:qFormat/>
    <w:rsid w:val="00C97541"/>
    <w:rPr>
      <w:i/>
      <w:iCs/>
    </w:rPr>
  </w:style>
  <w:style w:type="character" w:customStyle="1" w:styleId="grame">
    <w:name w:val="grame"/>
    <w:basedOn w:val="Domylnaczcionkaakapitu1"/>
    <w:rsid w:val="00C97541"/>
  </w:style>
  <w:style w:type="character" w:customStyle="1" w:styleId="Odwoaniedokomentarza1">
    <w:name w:val="Odwołanie do komentarza1"/>
    <w:rsid w:val="00C97541"/>
    <w:rPr>
      <w:sz w:val="16"/>
      <w:szCs w:val="16"/>
    </w:rPr>
  </w:style>
  <w:style w:type="character" w:customStyle="1" w:styleId="TekstkomentarzaZnak">
    <w:name w:val="Tekst komentarza Znak"/>
    <w:basedOn w:val="Domylnaczcionkaakapitu1"/>
    <w:rsid w:val="00C97541"/>
  </w:style>
  <w:style w:type="character" w:customStyle="1" w:styleId="TematkomentarzaZnak">
    <w:name w:val="Temat komentarza Znak"/>
    <w:rsid w:val="00C97541"/>
    <w:rPr>
      <w:b/>
      <w:bCs/>
    </w:rPr>
  </w:style>
  <w:style w:type="character" w:customStyle="1" w:styleId="TekstdymkaZnak">
    <w:name w:val="Tekst dymka Znak"/>
    <w:rsid w:val="00C97541"/>
    <w:rPr>
      <w:rFonts w:ascii="Tahoma" w:hAnsi="Tahoma" w:cs="Tahoma"/>
      <w:sz w:val="16"/>
      <w:szCs w:val="16"/>
    </w:rPr>
  </w:style>
  <w:style w:type="character" w:customStyle="1" w:styleId="BezodstpwZnak">
    <w:name w:val="Bez odstępów Znak"/>
    <w:rsid w:val="00C97541"/>
    <w:rPr>
      <w:rFonts w:ascii="Calibri" w:eastAsia="Calibri" w:hAnsi="Calibri" w:cs="Calibri"/>
      <w:sz w:val="22"/>
      <w:szCs w:val="22"/>
      <w:lang w:eastAsia="ar-SA" w:bidi="ar-SA"/>
    </w:rPr>
  </w:style>
  <w:style w:type="character" w:customStyle="1" w:styleId="NagwekZnak">
    <w:name w:val="Nagłówek Znak"/>
    <w:rsid w:val="00C97541"/>
  </w:style>
  <w:style w:type="character" w:styleId="Pogrubienie">
    <w:name w:val="Strong"/>
    <w:qFormat/>
    <w:rsid w:val="00C97541"/>
    <w:rPr>
      <w:b/>
      <w:bCs/>
    </w:rPr>
  </w:style>
  <w:style w:type="character" w:customStyle="1" w:styleId="Styl12pt">
    <w:name w:val="Styl 12 pt"/>
    <w:rsid w:val="00C97541"/>
    <w:rPr>
      <w:rFonts w:ascii="Arial" w:hAnsi="Arial" w:cs="Arial"/>
      <w:sz w:val="20"/>
    </w:rPr>
  </w:style>
  <w:style w:type="character" w:customStyle="1" w:styleId="apple-converted-space">
    <w:name w:val="apple-converted-space"/>
    <w:rsid w:val="00C97541"/>
  </w:style>
  <w:style w:type="character" w:styleId="Numerstrony">
    <w:name w:val="page number"/>
    <w:basedOn w:val="Domylnaczcionkaakapitu1"/>
    <w:rsid w:val="00C97541"/>
  </w:style>
  <w:style w:type="paragraph" w:customStyle="1" w:styleId="Nagwek10">
    <w:name w:val="Nagłówek1"/>
    <w:basedOn w:val="Normalny"/>
    <w:next w:val="Tekstpodstawowy"/>
    <w:rsid w:val="00C9754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C97541"/>
    <w:pPr>
      <w:jc w:val="both"/>
    </w:pPr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C9754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Lista">
    <w:name w:val="List"/>
    <w:basedOn w:val="Tekstpodstawowy"/>
    <w:rsid w:val="00C97541"/>
    <w:rPr>
      <w:rFonts w:cs="Mangal"/>
    </w:rPr>
  </w:style>
  <w:style w:type="paragraph" w:customStyle="1" w:styleId="Podpis1">
    <w:name w:val="Podpis1"/>
    <w:basedOn w:val="Normalny"/>
    <w:rsid w:val="00C9754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C97541"/>
    <w:pPr>
      <w:suppressLineNumbers/>
    </w:pPr>
    <w:rPr>
      <w:rFonts w:cs="Mangal"/>
    </w:rPr>
  </w:style>
  <w:style w:type="paragraph" w:styleId="Tekstpodstawowywcity">
    <w:name w:val="Body Text Indent"/>
    <w:basedOn w:val="Normalny"/>
    <w:link w:val="TekstpodstawowywcityZnak"/>
    <w:rsid w:val="00C97541"/>
    <w:pPr>
      <w:ind w:firstLine="708"/>
      <w:jc w:val="both"/>
    </w:pPr>
    <w:rPr>
      <w:sz w:val="28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9754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C97541"/>
    <w:pPr>
      <w:spacing w:line="360" w:lineRule="auto"/>
      <w:ind w:firstLine="360"/>
      <w:jc w:val="both"/>
    </w:pPr>
    <w:rPr>
      <w:sz w:val="28"/>
    </w:rPr>
  </w:style>
  <w:style w:type="paragraph" w:styleId="Nagwek">
    <w:name w:val="header"/>
    <w:basedOn w:val="Normalny"/>
    <w:link w:val="NagwekZnak1"/>
    <w:rsid w:val="00C97541"/>
  </w:style>
  <w:style w:type="character" w:customStyle="1" w:styleId="NagwekZnak1">
    <w:name w:val="Nagłówek Znak1"/>
    <w:basedOn w:val="Domylnaczcionkaakapitu"/>
    <w:link w:val="Nagwek"/>
    <w:rsid w:val="00C9754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rsid w:val="00C97541"/>
  </w:style>
  <w:style w:type="character" w:customStyle="1" w:styleId="StopkaZnak">
    <w:name w:val="Stopka Znak"/>
    <w:basedOn w:val="Domylnaczcionkaakapitu"/>
    <w:link w:val="Stopka"/>
    <w:rsid w:val="00C9754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C97541"/>
    <w:pPr>
      <w:spacing w:after="120" w:line="480" w:lineRule="auto"/>
    </w:pPr>
  </w:style>
  <w:style w:type="paragraph" w:customStyle="1" w:styleId="Tekstpodstawowy31">
    <w:name w:val="Tekst podstawowy 31"/>
    <w:basedOn w:val="Normalny"/>
    <w:rsid w:val="00C97541"/>
    <w:pPr>
      <w:spacing w:after="120"/>
    </w:pPr>
    <w:rPr>
      <w:sz w:val="16"/>
      <w:szCs w:val="16"/>
    </w:rPr>
  </w:style>
  <w:style w:type="paragraph" w:styleId="NormalnyWeb">
    <w:name w:val="Normal (Web)"/>
    <w:basedOn w:val="Normalny"/>
    <w:rsid w:val="00C97541"/>
    <w:rPr>
      <w:sz w:val="24"/>
      <w:szCs w:val="24"/>
    </w:rPr>
  </w:style>
  <w:style w:type="paragraph" w:styleId="Akapitzlist">
    <w:name w:val="List Paragraph"/>
    <w:basedOn w:val="Normalny"/>
    <w:qFormat/>
    <w:rsid w:val="00C9754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Tekstkomentarza1">
    <w:name w:val="Tekst komentarza1"/>
    <w:basedOn w:val="Normalny"/>
    <w:rsid w:val="00C97541"/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C97541"/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C9754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1"/>
    <w:next w:val="Tekstkomentarza1"/>
    <w:link w:val="TematkomentarzaZnak1"/>
    <w:rsid w:val="00C97541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rsid w:val="00C97541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kstdymka">
    <w:name w:val="Balloon Text"/>
    <w:basedOn w:val="Normalny"/>
    <w:link w:val="TekstdymkaZnak1"/>
    <w:rsid w:val="00C97541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rsid w:val="00C97541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C97541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Bezodstpw">
    <w:name w:val="No Spacing"/>
    <w:qFormat/>
    <w:rsid w:val="00C9754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tom02st">
    <w:name w:val="tom 02 st"/>
    <w:basedOn w:val="Normalny"/>
    <w:rsid w:val="00C97541"/>
    <w:rPr>
      <w:sz w:val="24"/>
      <w:szCs w:val="24"/>
    </w:rPr>
  </w:style>
  <w:style w:type="paragraph" w:customStyle="1" w:styleId="tom01">
    <w:name w:val="tom 01"/>
    <w:basedOn w:val="Normalny"/>
    <w:rsid w:val="00C97541"/>
    <w:pPr>
      <w:ind w:left="360"/>
    </w:pPr>
    <w:rPr>
      <w:b/>
      <w:sz w:val="28"/>
      <w:szCs w:val="24"/>
    </w:rPr>
  </w:style>
  <w:style w:type="paragraph" w:customStyle="1" w:styleId="WW-Domylnie">
    <w:name w:val="WW-Domyślnie"/>
    <w:rsid w:val="00C97541"/>
    <w:pPr>
      <w:widowControl w:val="0"/>
      <w:suppressAutoHyphens/>
    </w:pPr>
    <w:rPr>
      <w:rFonts w:ascii="Calibri" w:eastAsia="Times New Roman" w:hAnsi="Calibri" w:cs="Calibri"/>
      <w:kern w:val="1"/>
      <w:lang w:eastAsia="ar-SA"/>
    </w:rPr>
  </w:style>
  <w:style w:type="paragraph" w:customStyle="1" w:styleId="Normalny1">
    <w:name w:val="Normalny1"/>
    <w:rsid w:val="00C97541"/>
    <w:pPr>
      <w:widowControl w:val="0"/>
      <w:suppressAutoHyphens/>
      <w:textAlignment w:val="baseline"/>
    </w:pPr>
    <w:rPr>
      <w:rFonts w:ascii="Calibri" w:eastAsia="SimSun" w:hAnsi="Calibri" w:cs="Tahoma"/>
      <w:kern w:val="1"/>
      <w:lang w:eastAsia="ar-SA"/>
    </w:rPr>
  </w:style>
  <w:style w:type="paragraph" w:customStyle="1" w:styleId="WW-Tekstpodstawowywcity2">
    <w:name w:val="WW-Tekst podstawowy wcięty 2"/>
    <w:basedOn w:val="Normalny"/>
    <w:rsid w:val="00C97541"/>
    <w:pPr>
      <w:ind w:left="1134" w:hanging="141"/>
      <w:jc w:val="both"/>
    </w:pPr>
    <w:rPr>
      <w:rFonts w:ascii="Arial" w:hAnsi="Arial" w:cs="Arial"/>
    </w:rPr>
  </w:style>
  <w:style w:type="paragraph" w:customStyle="1" w:styleId="WW-Tekstpodstawowy2">
    <w:name w:val="WW-Tekst podstawowy 2"/>
    <w:basedOn w:val="Normalny"/>
    <w:rsid w:val="00C97541"/>
    <w:pPr>
      <w:jc w:val="both"/>
    </w:pPr>
    <w:rPr>
      <w:rFonts w:ascii="Courier" w:hAnsi="Courier" w:cs="Courier"/>
      <w:sz w:val="24"/>
    </w:rPr>
  </w:style>
  <w:style w:type="paragraph" w:customStyle="1" w:styleId="Zawartotabeli">
    <w:name w:val="Zawartość tabeli"/>
    <w:basedOn w:val="Normalny"/>
    <w:rsid w:val="00C97541"/>
    <w:pPr>
      <w:suppressLineNumbers/>
    </w:pPr>
  </w:style>
  <w:style w:type="paragraph" w:customStyle="1" w:styleId="Nagwektabeli">
    <w:name w:val="Nagłówek tabeli"/>
    <w:basedOn w:val="Zawartotabeli"/>
    <w:rsid w:val="00C97541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C97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6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1139</Words>
  <Characters>6837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zwarzynska</cp:lastModifiedBy>
  <cp:revision>2</cp:revision>
  <cp:lastPrinted>2017-05-02T06:03:00Z</cp:lastPrinted>
  <dcterms:created xsi:type="dcterms:W3CDTF">2021-01-27T12:23:00Z</dcterms:created>
  <dcterms:modified xsi:type="dcterms:W3CDTF">2021-01-27T12:23:00Z</dcterms:modified>
</cp:coreProperties>
</file>